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9480" w:type="dxa"/>
        <w:tblLook w:val="01E0" w:firstRow="1" w:lastRow="1" w:firstColumn="1" w:lastColumn="1" w:noHBand="0" w:noVBand="0"/>
      </w:tblPr>
      <w:tblGrid>
        <w:gridCol w:w="4560"/>
        <w:gridCol w:w="4920"/>
      </w:tblGrid>
      <w:tr w:rsidR="00342DD9" w:rsidRPr="00031F9F" w:rsidTr="00061CA2">
        <w:tc>
          <w:tcPr>
            <w:tcW w:w="4560" w:type="dxa"/>
          </w:tcPr>
          <w:p w:rsidR="00342DD9" w:rsidRPr="00031F9F" w:rsidRDefault="00061CA2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Контрольно-счетная палата Нижегородской области</w:t>
            </w:r>
          </w:p>
          <w:p w:rsidR="00342DD9" w:rsidRPr="00031F9F" w:rsidRDefault="0069705B" w:rsidP="00286CCF">
            <w:pPr>
              <w:pStyle w:val="ab"/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286CCF"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  <w:t>Аудиторское направление, осуществляющее мониторинг региональных проектов</w:t>
            </w:r>
            <w:r w:rsidR="00286CCF" w:rsidRPr="00286CCF"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  <w:t xml:space="preserve"> и</w:t>
            </w:r>
            <w:r w:rsidRPr="00286CCF"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  <w:t xml:space="preserve"> сводно-аналитическую работу </w:t>
            </w:r>
            <w:r w:rsidR="00342DD9" w:rsidRPr="00031F9F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342DD9" w:rsidRPr="003D4C7A" w:rsidRDefault="003D4C7A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  <w:u w:val="single"/>
              </w:rPr>
            </w:pPr>
            <w:r w:rsidRPr="003D4C7A">
              <w:rPr>
                <w:rFonts w:ascii="Times New Roman" w:hAnsi="Times New Roman" w:cs="Times New Roman"/>
                <w:color w:val="auto"/>
                <w:spacing w:val="0"/>
                <w:sz w:val="28"/>
                <w:u w:val="single"/>
              </w:rPr>
              <w:t>06.11.2019 № 49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061CA2" w:rsidRDefault="007E0B73" w:rsidP="00E11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ведущего</w:t>
            </w:r>
            <w:r w:rsidR="00266522">
              <w:rPr>
                <w:sz w:val="28"/>
              </w:rPr>
              <w:t xml:space="preserve"> </w:t>
            </w:r>
            <w:r w:rsidR="00342DD9" w:rsidRPr="00031F9F">
              <w:rPr>
                <w:sz w:val="28"/>
              </w:rPr>
              <w:t xml:space="preserve">инспектора </w:t>
            </w:r>
          </w:p>
          <w:p w:rsidR="00342DD9" w:rsidRPr="00031F9F" w:rsidRDefault="00342DD9" w:rsidP="00E45FF8">
            <w:pPr>
              <w:jc w:val="center"/>
              <w:rPr>
                <w:sz w:val="28"/>
              </w:rPr>
            </w:pPr>
          </w:p>
        </w:tc>
        <w:tc>
          <w:tcPr>
            <w:tcW w:w="4920" w:type="dxa"/>
          </w:tcPr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УТВЕРЖДЕН</w:t>
            </w:r>
          </w:p>
          <w:p w:rsidR="00061CA2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>приказом контрольно-счетной палаты Нижегородской области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 xml:space="preserve"> </w:t>
            </w:r>
          </w:p>
          <w:p w:rsidR="00CF60DE" w:rsidRPr="003D4C7A" w:rsidRDefault="003D4C7A" w:rsidP="00E11CC5">
            <w:pPr>
              <w:jc w:val="center"/>
              <w:rPr>
                <w:sz w:val="28"/>
                <w:u w:val="single"/>
              </w:rPr>
            </w:pPr>
            <w:r w:rsidRPr="003D4C7A">
              <w:rPr>
                <w:sz w:val="28"/>
                <w:u w:val="single"/>
              </w:rPr>
              <w:t>06.11.2019 № 60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</w:p>
        </w:tc>
      </w:tr>
    </w:tbl>
    <w:p w:rsidR="00342DD9" w:rsidRPr="00031F9F" w:rsidRDefault="00342DD9" w:rsidP="002D1CD1">
      <w:pPr>
        <w:contextualSpacing/>
        <w:jc w:val="center"/>
        <w:rPr>
          <w:b/>
          <w:sz w:val="28"/>
        </w:rPr>
      </w:pPr>
      <w:r w:rsidRPr="00031F9F">
        <w:rPr>
          <w:b/>
          <w:sz w:val="28"/>
        </w:rPr>
        <w:t>I. Общие положения</w:t>
      </w:r>
    </w:p>
    <w:p w:rsidR="00342DD9" w:rsidRPr="00031F9F" w:rsidRDefault="00342DD9" w:rsidP="002D1CD1">
      <w:pPr>
        <w:contextualSpacing/>
        <w:rPr>
          <w:sz w:val="28"/>
        </w:rPr>
      </w:pPr>
    </w:p>
    <w:p w:rsidR="000713C3" w:rsidRDefault="006E7318" w:rsidP="002D1CD1">
      <w:pPr>
        <w:ind w:firstLine="720"/>
        <w:contextualSpacing/>
        <w:jc w:val="both"/>
        <w:rPr>
          <w:sz w:val="28"/>
        </w:rPr>
      </w:pPr>
      <w:r>
        <w:rPr>
          <w:sz w:val="28"/>
        </w:rPr>
        <w:t>1.1. </w:t>
      </w:r>
      <w:r w:rsidR="000713C3">
        <w:rPr>
          <w:sz w:val="28"/>
        </w:rPr>
        <w:t xml:space="preserve">В соответствии с Законом Нижегородской области от 30 декабря 2005 года № 225-З «О государственных должностях Нижегородской области и Реестре должностей государственной гражданской службы Нижегородской области» должность государственной гражданской службы Нижегородской области (далее - должность гражданской службы) </w:t>
      </w:r>
      <w:r w:rsidR="007E0B73">
        <w:rPr>
          <w:sz w:val="28"/>
        </w:rPr>
        <w:t>ведущего</w:t>
      </w:r>
      <w:r w:rsidR="00266522">
        <w:rPr>
          <w:sz w:val="28"/>
        </w:rPr>
        <w:t xml:space="preserve"> </w:t>
      </w:r>
      <w:r w:rsidR="000713C3">
        <w:rPr>
          <w:sz w:val="28"/>
        </w:rPr>
        <w:t xml:space="preserve">инспектора контрольно-счетной палаты Нижегородской области </w:t>
      </w:r>
      <w:r w:rsidR="000713C3" w:rsidRPr="00286CCF">
        <w:rPr>
          <w:sz w:val="28"/>
        </w:rPr>
        <w:t>аудиторского направления, осуществляющего мониторинг региональных проектов</w:t>
      </w:r>
      <w:r w:rsidR="00286CCF" w:rsidRPr="00286CCF">
        <w:rPr>
          <w:sz w:val="28"/>
        </w:rPr>
        <w:t xml:space="preserve"> и</w:t>
      </w:r>
      <w:r w:rsidR="000713C3" w:rsidRPr="00286CCF">
        <w:rPr>
          <w:sz w:val="28"/>
        </w:rPr>
        <w:t xml:space="preserve"> сводно-аналитическую работу (</w:t>
      </w:r>
      <w:r w:rsidR="000713C3">
        <w:rPr>
          <w:sz w:val="28"/>
        </w:rPr>
        <w:t xml:space="preserve">далее – </w:t>
      </w:r>
      <w:r w:rsidR="007E0B73">
        <w:rPr>
          <w:sz w:val="28"/>
        </w:rPr>
        <w:t>ведущий</w:t>
      </w:r>
      <w:r w:rsidR="00266522">
        <w:rPr>
          <w:sz w:val="28"/>
        </w:rPr>
        <w:t xml:space="preserve"> </w:t>
      </w:r>
      <w:r w:rsidR="000713C3">
        <w:rPr>
          <w:sz w:val="28"/>
        </w:rPr>
        <w:t xml:space="preserve">инспектор) </w:t>
      </w:r>
      <w:r w:rsidR="000A2BD9">
        <w:rPr>
          <w:sz w:val="28"/>
        </w:rPr>
        <w:t xml:space="preserve">относится </w:t>
      </w:r>
      <w:r w:rsidR="000A2BD9" w:rsidRPr="00061CA2">
        <w:rPr>
          <w:sz w:val="28"/>
        </w:rPr>
        <w:t xml:space="preserve">к </w:t>
      </w:r>
      <w:r w:rsidR="00286CCF">
        <w:rPr>
          <w:sz w:val="28"/>
        </w:rPr>
        <w:t>ведущей</w:t>
      </w:r>
      <w:r w:rsidR="000A2BD9" w:rsidRPr="00061CA2">
        <w:rPr>
          <w:sz w:val="28"/>
        </w:rPr>
        <w:t xml:space="preserve"> группе </w:t>
      </w:r>
      <w:r w:rsidR="000A2BD9" w:rsidRPr="00286CCF">
        <w:rPr>
          <w:sz w:val="28"/>
        </w:rPr>
        <w:t xml:space="preserve">должностей гражданской службы (группа </w:t>
      </w:r>
      <w:r w:rsidR="00286CCF">
        <w:rPr>
          <w:sz w:val="28"/>
        </w:rPr>
        <w:t>3</w:t>
      </w:r>
      <w:r w:rsidR="000A2BD9" w:rsidRPr="00286CCF">
        <w:rPr>
          <w:sz w:val="28"/>
        </w:rPr>
        <w:t>) категории "Специалисты», реестровый номер</w:t>
      </w:r>
      <w:r w:rsidR="00AA10A6" w:rsidRPr="00286CCF">
        <w:rPr>
          <w:sz w:val="28"/>
        </w:rPr>
        <w:t xml:space="preserve"> - </w:t>
      </w:r>
      <w:r w:rsidR="000A2BD9" w:rsidRPr="00286CCF">
        <w:rPr>
          <w:sz w:val="28"/>
        </w:rPr>
        <w:t xml:space="preserve"> С02</w:t>
      </w:r>
      <w:r w:rsidR="00286CCF">
        <w:rPr>
          <w:sz w:val="28"/>
        </w:rPr>
        <w:t>301</w:t>
      </w:r>
      <w:r w:rsidR="000A2BD9" w:rsidRPr="00286CCF">
        <w:rPr>
          <w:sz w:val="28"/>
        </w:rPr>
        <w:t>.</w:t>
      </w:r>
      <w:r w:rsidR="000A2BD9">
        <w:rPr>
          <w:sz w:val="28"/>
        </w:rPr>
        <w:t xml:space="preserve"> </w:t>
      </w:r>
    </w:p>
    <w:p w:rsidR="00BE673A" w:rsidRPr="006A3457" w:rsidRDefault="00BE673A" w:rsidP="00BE673A">
      <w:pPr>
        <w:tabs>
          <w:tab w:val="left" w:pos="0"/>
        </w:tabs>
        <w:ind w:firstLine="720"/>
        <w:contextualSpacing/>
        <w:jc w:val="both"/>
        <w:rPr>
          <w:sz w:val="28"/>
        </w:rPr>
      </w:pPr>
      <w:r w:rsidRPr="00286CCF">
        <w:rPr>
          <w:sz w:val="28"/>
        </w:rPr>
        <w:t xml:space="preserve">1.2. Область и вид профессиональной служебной деятельности: внешний  государственный </w:t>
      </w:r>
      <w:r w:rsidR="00661130" w:rsidRPr="00286CCF">
        <w:rPr>
          <w:sz w:val="28"/>
        </w:rPr>
        <w:t xml:space="preserve">финансовый </w:t>
      </w:r>
      <w:r w:rsidRPr="00286CCF">
        <w:rPr>
          <w:sz w:val="28"/>
        </w:rPr>
        <w:t>аудит (контроль).</w:t>
      </w:r>
    </w:p>
    <w:p w:rsidR="000713C3" w:rsidRDefault="006E7318" w:rsidP="002D1CD1">
      <w:pPr>
        <w:tabs>
          <w:tab w:val="left" w:pos="0"/>
        </w:tabs>
        <w:ind w:firstLine="720"/>
        <w:contextualSpacing/>
        <w:jc w:val="both"/>
        <w:rPr>
          <w:sz w:val="28"/>
        </w:rPr>
      </w:pPr>
      <w:r>
        <w:rPr>
          <w:sz w:val="28"/>
        </w:rPr>
        <w:t>1.</w:t>
      </w:r>
      <w:r w:rsidR="00BE673A">
        <w:rPr>
          <w:sz w:val="28"/>
        </w:rPr>
        <w:t>3</w:t>
      </w:r>
      <w:r>
        <w:rPr>
          <w:sz w:val="28"/>
        </w:rPr>
        <w:t>. </w:t>
      </w:r>
      <w:r w:rsidR="000713C3">
        <w:rPr>
          <w:sz w:val="28"/>
        </w:rPr>
        <w:t>Н</w:t>
      </w:r>
      <w:r w:rsidR="000713C3" w:rsidRPr="002528E6">
        <w:rPr>
          <w:sz w:val="28"/>
        </w:rPr>
        <w:t>азнач</w:t>
      </w:r>
      <w:r w:rsidR="000713C3">
        <w:rPr>
          <w:sz w:val="28"/>
        </w:rPr>
        <w:t>ение на должность гражданской службы</w:t>
      </w:r>
      <w:r w:rsidR="000713C3" w:rsidRPr="002528E6">
        <w:rPr>
          <w:sz w:val="28"/>
        </w:rPr>
        <w:t xml:space="preserve"> </w:t>
      </w:r>
      <w:r w:rsidR="002A79A6">
        <w:rPr>
          <w:sz w:val="28"/>
        </w:rPr>
        <w:t>ведущего</w:t>
      </w:r>
      <w:r w:rsidR="00266522">
        <w:rPr>
          <w:sz w:val="28"/>
        </w:rPr>
        <w:t xml:space="preserve"> </w:t>
      </w:r>
      <w:r w:rsidR="000713C3">
        <w:rPr>
          <w:sz w:val="28"/>
        </w:rPr>
        <w:t>инспектора</w:t>
      </w:r>
      <w:r w:rsidR="000713C3" w:rsidRPr="002528E6">
        <w:rPr>
          <w:sz w:val="28"/>
        </w:rPr>
        <w:t xml:space="preserve"> и освобожд</w:t>
      </w:r>
      <w:r w:rsidR="000713C3">
        <w:rPr>
          <w:sz w:val="28"/>
        </w:rPr>
        <w:t>ение</w:t>
      </w:r>
      <w:r w:rsidR="000713C3" w:rsidRPr="002528E6">
        <w:rPr>
          <w:sz w:val="28"/>
        </w:rPr>
        <w:t xml:space="preserve"> от </w:t>
      </w:r>
      <w:r w:rsidR="000713C3">
        <w:rPr>
          <w:sz w:val="28"/>
        </w:rPr>
        <w:t xml:space="preserve">нее осуществляются в установленном законом порядке </w:t>
      </w:r>
      <w:r w:rsidR="000713C3" w:rsidRPr="00767C2B">
        <w:rPr>
          <w:sz w:val="28"/>
        </w:rPr>
        <w:t>приказом</w:t>
      </w:r>
      <w:r w:rsidR="000713C3">
        <w:rPr>
          <w:sz w:val="28"/>
        </w:rPr>
        <w:t xml:space="preserve"> контрольно-счетной палаты Нижегородской области.</w:t>
      </w:r>
    </w:p>
    <w:p w:rsidR="000713C3" w:rsidRDefault="006E7318" w:rsidP="002D1CD1">
      <w:pPr>
        <w:tabs>
          <w:tab w:val="left" w:pos="0"/>
        </w:tabs>
        <w:ind w:firstLine="720"/>
        <w:contextualSpacing/>
        <w:jc w:val="both"/>
        <w:rPr>
          <w:sz w:val="28"/>
        </w:rPr>
      </w:pPr>
      <w:r>
        <w:rPr>
          <w:sz w:val="28"/>
        </w:rPr>
        <w:t>1.</w:t>
      </w:r>
      <w:r w:rsidR="00BE673A">
        <w:rPr>
          <w:sz w:val="28"/>
        </w:rPr>
        <w:t>4</w:t>
      </w:r>
      <w:r>
        <w:rPr>
          <w:sz w:val="28"/>
        </w:rPr>
        <w:t>. </w:t>
      </w:r>
      <w:r w:rsidR="002A79A6">
        <w:rPr>
          <w:sz w:val="28"/>
        </w:rPr>
        <w:t>Ведущий</w:t>
      </w:r>
      <w:r w:rsidR="00266522">
        <w:rPr>
          <w:sz w:val="28"/>
        </w:rPr>
        <w:t xml:space="preserve"> и</w:t>
      </w:r>
      <w:r w:rsidR="000713C3">
        <w:rPr>
          <w:sz w:val="28"/>
        </w:rPr>
        <w:t>нспектор непосредственно</w:t>
      </w:r>
      <w:r w:rsidR="000713C3" w:rsidRPr="002528E6">
        <w:rPr>
          <w:sz w:val="28"/>
        </w:rPr>
        <w:t xml:space="preserve"> подчиняется</w:t>
      </w:r>
      <w:r w:rsidR="000713C3">
        <w:rPr>
          <w:sz w:val="28"/>
        </w:rPr>
        <w:t xml:space="preserve"> аудитору контрольно-счетной палаты Нижегородской области, возглавляющему данное аудиторское направление (далее – Аудитор).</w:t>
      </w:r>
    </w:p>
    <w:p w:rsidR="000713C3" w:rsidRDefault="006E7318" w:rsidP="002D1CD1">
      <w:pPr>
        <w:tabs>
          <w:tab w:val="left" w:pos="0"/>
        </w:tabs>
        <w:ind w:firstLine="720"/>
        <w:contextualSpacing/>
        <w:jc w:val="both"/>
        <w:rPr>
          <w:sz w:val="28"/>
        </w:rPr>
      </w:pPr>
      <w:r>
        <w:rPr>
          <w:sz w:val="28"/>
        </w:rPr>
        <w:t>1.</w:t>
      </w:r>
      <w:r w:rsidR="00BE673A">
        <w:rPr>
          <w:sz w:val="28"/>
        </w:rPr>
        <w:t>5</w:t>
      </w:r>
      <w:r>
        <w:rPr>
          <w:sz w:val="28"/>
        </w:rPr>
        <w:t>. </w:t>
      </w:r>
      <w:r w:rsidR="002A79A6">
        <w:rPr>
          <w:sz w:val="28"/>
        </w:rPr>
        <w:t>Ведущий</w:t>
      </w:r>
      <w:r w:rsidR="00266522">
        <w:rPr>
          <w:sz w:val="28"/>
        </w:rPr>
        <w:t xml:space="preserve"> и</w:t>
      </w:r>
      <w:r w:rsidR="000713C3">
        <w:rPr>
          <w:sz w:val="28"/>
        </w:rPr>
        <w:t>нспектор по указанию Аудитора исполняет должностные обязанности другого сотрудника аудиторского направления в период его временного отсутствия в связи с нетрудоспособностью, отпуском и прочее.</w:t>
      </w:r>
    </w:p>
    <w:p w:rsidR="000713C3" w:rsidRDefault="000713C3" w:rsidP="002D1CD1">
      <w:pPr>
        <w:tabs>
          <w:tab w:val="left" w:pos="0"/>
        </w:tabs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В период отсутствия </w:t>
      </w:r>
      <w:r w:rsidR="002A79A6">
        <w:rPr>
          <w:sz w:val="28"/>
        </w:rPr>
        <w:t>ведущего</w:t>
      </w:r>
      <w:r w:rsidR="00266522">
        <w:rPr>
          <w:sz w:val="28"/>
        </w:rPr>
        <w:t xml:space="preserve"> </w:t>
      </w:r>
      <w:r>
        <w:rPr>
          <w:sz w:val="28"/>
        </w:rPr>
        <w:t xml:space="preserve">инспектора в связи с его временной нетрудоспособностью, ежегодным и дополнительным отпусками его должностные обязанности исполняет по указанию Аудитора другой сотрудник </w:t>
      </w:r>
      <w:r w:rsidR="006E7318" w:rsidRPr="00286CCF">
        <w:rPr>
          <w:sz w:val="28"/>
        </w:rPr>
        <w:t>аудиторского направления, осуществляющего мониторинг региональных проектов</w:t>
      </w:r>
      <w:r w:rsidR="00286CCF" w:rsidRPr="00286CCF">
        <w:rPr>
          <w:sz w:val="28"/>
        </w:rPr>
        <w:t xml:space="preserve"> и</w:t>
      </w:r>
      <w:r w:rsidR="006E7318" w:rsidRPr="00286CCF">
        <w:rPr>
          <w:sz w:val="28"/>
        </w:rPr>
        <w:t xml:space="preserve"> сводно-аналитическую работу</w:t>
      </w:r>
      <w:r w:rsidRPr="00286CCF">
        <w:rPr>
          <w:sz w:val="28"/>
        </w:rPr>
        <w:t>.</w:t>
      </w:r>
    </w:p>
    <w:p w:rsidR="00A25F29" w:rsidRDefault="00A25F29" w:rsidP="002D1CD1">
      <w:pPr>
        <w:widowControl w:val="0"/>
        <w:tabs>
          <w:tab w:val="left" w:pos="0"/>
        </w:tabs>
        <w:contextualSpacing/>
        <w:jc w:val="center"/>
        <w:rPr>
          <w:b/>
          <w:sz w:val="28"/>
        </w:rPr>
      </w:pPr>
    </w:p>
    <w:p w:rsidR="00342DD9" w:rsidRDefault="00342DD9" w:rsidP="002D1CD1">
      <w:pPr>
        <w:widowControl w:val="0"/>
        <w:tabs>
          <w:tab w:val="left" w:pos="0"/>
        </w:tabs>
        <w:contextualSpacing/>
        <w:jc w:val="center"/>
        <w:rPr>
          <w:b/>
          <w:sz w:val="28"/>
        </w:rPr>
      </w:pPr>
      <w:r w:rsidRPr="00031F9F">
        <w:rPr>
          <w:b/>
          <w:sz w:val="28"/>
        </w:rPr>
        <w:t>II. Квалификационные требования</w:t>
      </w:r>
    </w:p>
    <w:p w:rsidR="00A25F29" w:rsidRDefault="00A25F29" w:rsidP="002D1CD1">
      <w:pPr>
        <w:widowControl w:val="0"/>
        <w:tabs>
          <w:tab w:val="left" w:pos="0"/>
        </w:tabs>
        <w:contextualSpacing/>
        <w:jc w:val="center"/>
        <w:rPr>
          <w:b/>
          <w:sz w:val="28"/>
        </w:rPr>
      </w:pPr>
    </w:p>
    <w:p w:rsidR="00340A2C" w:rsidRPr="00340A2C" w:rsidRDefault="00340A2C" w:rsidP="002D1CD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0A2C">
        <w:rPr>
          <w:sz w:val="28"/>
          <w:szCs w:val="28"/>
        </w:rPr>
        <w:t xml:space="preserve">Для замещения должности </w:t>
      </w:r>
      <w:r w:rsidR="002A79A6">
        <w:rPr>
          <w:sz w:val="28"/>
          <w:szCs w:val="28"/>
        </w:rPr>
        <w:t>ведущего</w:t>
      </w:r>
      <w:r w:rsidR="00AA10A6">
        <w:rPr>
          <w:sz w:val="28"/>
          <w:szCs w:val="28"/>
        </w:rPr>
        <w:t xml:space="preserve"> </w:t>
      </w:r>
      <w:r w:rsidR="00045D7C">
        <w:rPr>
          <w:sz w:val="28"/>
          <w:szCs w:val="28"/>
        </w:rPr>
        <w:t>инспектора</w:t>
      </w:r>
      <w:r w:rsidRPr="00340A2C">
        <w:rPr>
          <w:sz w:val="28"/>
          <w:szCs w:val="28"/>
        </w:rPr>
        <w:t xml:space="preserve"> устанавливаются </w:t>
      </w:r>
      <w:r w:rsidRPr="00340A2C">
        <w:rPr>
          <w:sz w:val="28"/>
          <w:szCs w:val="28"/>
        </w:rPr>
        <w:lastRenderedPageBreak/>
        <w:t>следующие квалификационные требования:</w:t>
      </w:r>
    </w:p>
    <w:p w:rsidR="00340A2C" w:rsidRPr="00340A2C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340A2C" w:rsidRPr="00340A2C">
        <w:rPr>
          <w:sz w:val="28"/>
          <w:szCs w:val="28"/>
        </w:rPr>
        <w:t>Базовые квалификационные требования.</w:t>
      </w:r>
    </w:p>
    <w:p w:rsidR="00340A2C" w:rsidRPr="00340A2C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340A2C" w:rsidRPr="00340A2C">
        <w:rPr>
          <w:sz w:val="28"/>
          <w:szCs w:val="28"/>
        </w:rPr>
        <w:t>К уровню профессионального образования:</w:t>
      </w:r>
    </w:p>
    <w:p w:rsidR="0095334D" w:rsidRPr="001823B1" w:rsidRDefault="0095334D" w:rsidP="0095334D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1823B1">
        <w:rPr>
          <w:sz w:val="28"/>
          <w:szCs w:val="28"/>
        </w:rPr>
        <w:t xml:space="preserve">высшее образование не ниже уровня </w:t>
      </w:r>
      <w:r>
        <w:rPr>
          <w:sz w:val="28"/>
          <w:szCs w:val="28"/>
        </w:rPr>
        <w:t>бакалавриат</w:t>
      </w:r>
      <w:r w:rsidRPr="001823B1">
        <w:rPr>
          <w:sz w:val="28"/>
          <w:szCs w:val="28"/>
        </w:rPr>
        <w:t>.</w:t>
      </w:r>
    </w:p>
    <w:p w:rsidR="0095334D" w:rsidRPr="001823B1" w:rsidRDefault="0095334D" w:rsidP="0095334D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2.1.2. </w:t>
      </w:r>
      <w:r w:rsidRPr="001823B1">
        <w:rPr>
          <w:sz w:val="28"/>
          <w:szCs w:val="28"/>
        </w:rPr>
        <w:t>К стажу государственной гражданской службы или стажу работы по специальности, направлению подготовки:</w:t>
      </w:r>
    </w:p>
    <w:p w:rsidR="0095334D" w:rsidRPr="001823B1" w:rsidRDefault="0095334D" w:rsidP="0095334D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стажу государственной гражданской службы или стажу работы по специальности, направлению подготовки не предъявляются.</w:t>
      </w:r>
    </w:p>
    <w:p w:rsidR="00340A2C" w:rsidRPr="00C731F9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2.1.3. </w:t>
      </w:r>
      <w:r w:rsidR="00340A2C" w:rsidRPr="00C731F9">
        <w:rPr>
          <w:sz w:val="28"/>
          <w:szCs w:val="28"/>
        </w:rPr>
        <w:t>К базовым знаниям и умениям:</w:t>
      </w:r>
    </w:p>
    <w:p w:rsidR="00340A2C" w:rsidRPr="00C731F9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40A2C" w:rsidRPr="00C731F9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6912B3" w:rsidRPr="006912B3" w:rsidRDefault="00340A2C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731F9">
        <w:rPr>
          <w:sz w:val="28"/>
          <w:szCs w:val="28"/>
        </w:rPr>
        <w:t xml:space="preserve">2) знание </w:t>
      </w:r>
      <w:hyperlink r:id="rId9" w:history="1">
        <w:r w:rsidRPr="006912B3">
          <w:rPr>
            <w:sz w:val="28"/>
            <w:szCs w:val="28"/>
          </w:rPr>
          <w:t>Конституции</w:t>
        </w:r>
      </w:hyperlink>
      <w:r w:rsidRPr="006912B3">
        <w:rPr>
          <w:sz w:val="28"/>
          <w:szCs w:val="28"/>
        </w:rPr>
        <w:t xml:space="preserve"> Российской Федерации, </w:t>
      </w:r>
    </w:p>
    <w:p w:rsidR="006912B3" w:rsidRPr="006912B3" w:rsidRDefault="00340A2C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0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27 мая 2003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58-ФЗ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системе государственной службы Российской Федерации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340A2C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1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27 июля 2004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79-ФЗ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государственной гражданской службе Российской Федерации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340A2C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2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25 декабря 2008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273-ФЗ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противодействии коррупции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1B450A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hyperlink r:id="rId13" w:history="1">
        <w:r w:rsidR="00340A2C" w:rsidRPr="006912B3">
          <w:rPr>
            <w:sz w:val="28"/>
            <w:szCs w:val="28"/>
          </w:rPr>
          <w:t>Устава</w:t>
        </w:r>
      </w:hyperlink>
      <w:r w:rsidR="00340A2C" w:rsidRPr="006912B3">
        <w:rPr>
          <w:sz w:val="28"/>
          <w:szCs w:val="28"/>
        </w:rPr>
        <w:t xml:space="preserve"> Нижегородской области, </w:t>
      </w:r>
    </w:p>
    <w:p w:rsidR="006912B3" w:rsidRPr="006912B3" w:rsidRDefault="001B450A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hyperlink r:id="rId14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30 декабря 2005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225-З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государственных должностях Нижегородской области и Реестре должностей государственной гражданской службы Нижегородской области</w:t>
      </w:r>
      <w:r w:rsidR="00C731F9" w:rsidRPr="006912B3">
        <w:rPr>
          <w:sz w:val="28"/>
          <w:szCs w:val="28"/>
        </w:rPr>
        <w:t>»</w:t>
      </w:r>
      <w:r w:rsidR="00340A2C" w:rsidRPr="006912B3">
        <w:rPr>
          <w:sz w:val="28"/>
          <w:szCs w:val="28"/>
        </w:rPr>
        <w:t xml:space="preserve">, </w:t>
      </w:r>
    </w:p>
    <w:p w:rsidR="006912B3" w:rsidRPr="006912B3" w:rsidRDefault="001B450A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hyperlink r:id="rId15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10 мая 2006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40-З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государственной гражданской службе Нижегородской области</w:t>
      </w:r>
      <w:r w:rsidR="00C731F9" w:rsidRPr="006912B3">
        <w:rPr>
          <w:sz w:val="28"/>
          <w:szCs w:val="28"/>
        </w:rPr>
        <w:t>»</w:t>
      </w:r>
      <w:r w:rsidR="00340A2C" w:rsidRPr="006912B3">
        <w:rPr>
          <w:sz w:val="28"/>
          <w:szCs w:val="28"/>
        </w:rPr>
        <w:t xml:space="preserve">, </w:t>
      </w:r>
    </w:p>
    <w:p w:rsidR="00340A2C" w:rsidRDefault="001B450A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hyperlink r:id="rId16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7 марта 2008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20-З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противоде</w:t>
      </w:r>
      <w:r w:rsidR="00340A2C" w:rsidRPr="00C731F9">
        <w:rPr>
          <w:sz w:val="28"/>
          <w:szCs w:val="28"/>
        </w:rPr>
        <w:t>йствии коррупции в Нижегородской области</w:t>
      </w:r>
      <w:r w:rsidR="00C731F9">
        <w:rPr>
          <w:sz w:val="28"/>
          <w:szCs w:val="28"/>
        </w:rPr>
        <w:t>»</w:t>
      </w:r>
      <w:r w:rsidR="006912B3">
        <w:rPr>
          <w:sz w:val="28"/>
          <w:szCs w:val="28"/>
        </w:rPr>
        <w:t>,</w:t>
      </w:r>
      <w:r w:rsidR="00340A2C" w:rsidRPr="00C731F9">
        <w:rPr>
          <w:sz w:val="28"/>
          <w:szCs w:val="28"/>
        </w:rPr>
        <w:t xml:space="preserve"> </w:t>
      </w:r>
    </w:p>
    <w:p w:rsidR="006912B3" w:rsidRDefault="006912B3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Закона Нижегородской области от 08.10.2010 № 156-З «О контрольно-счетной палате Нижегородской области»,</w:t>
      </w:r>
    </w:p>
    <w:p w:rsidR="006912B3" w:rsidRDefault="006912B3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Регламента контрольно-счетной палаты Нижегородской области,</w:t>
      </w:r>
    </w:p>
    <w:p w:rsidR="006912B3" w:rsidRDefault="006912B3" w:rsidP="001E027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стандартов контрольно-счетной палаты Нижегородской области в соответствии с компетенцией,</w:t>
      </w:r>
    </w:p>
    <w:p w:rsidR="006912B3" w:rsidRPr="009C3E2C" w:rsidRDefault="006912B3" w:rsidP="001E027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служебного распорядка контрольно-счетной палаты Нижегородской области;</w:t>
      </w:r>
    </w:p>
    <w:p w:rsidR="006912B3" w:rsidRPr="009C3E2C" w:rsidRDefault="001B450A" w:rsidP="002D1CD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r:id="rId17" w:history="1">
        <w:r w:rsidR="006912B3" w:rsidRPr="009C3E2C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6912B3" w:rsidRPr="009C3E2C">
        <w:rPr>
          <w:rFonts w:eastAsiaTheme="minorHAnsi"/>
          <w:sz w:val="28"/>
          <w:szCs w:val="28"/>
          <w:lang w:eastAsia="en-US"/>
        </w:rPr>
        <w:t xml:space="preserve">   </w:t>
      </w:r>
      <w:r w:rsidR="00973965">
        <w:rPr>
          <w:rFonts w:eastAsiaTheme="minorHAnsi"/>
          <w:sz w:val="28"/>
          <w:szCs w:val="28"/>
          <w:lang w:eastAsia="en-US"/>
        </w:rPr>
        <w:t xml:space="preserve">этики </w:t>
      </w:r>
      <w:r w:rsidR="006912B3" w:rsidRPr="009C3E2C">
        <w:rPr>
          <w:rFonts w:eastAsiaTheme="minorHAnsi"/>
          <w:sz w:val="28"/>
          <w:szCs w:val="28"/>
          <w:lang w:eastAsia="en-US"/>
        </w:rPr>
        <w:t>и  служебного  поведения  работников контрольно-счетных органов субъектов Российской Федерации,</w:t>
      </w:r>
    </w:p>
    <w:p w:rsidR="006912B3" w:rsidRPr="009C3E2C" w:rsidRDefault="006912B3" w:rsidP="002D1CD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основ экономики и организации труда;</w:t>
      </w:r>
    </w:p>
    <w:p w:rsidR="006912B3" w:rsidRPr="009C3E2C" w:rsidRDefault="006912B3" w:rsidP="002D1CD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требований,  предъявляемых  при  разработке  проектов  правовых  актов,</w:t>
      </w:r>
    </w:p>
    <w:p w:rsidR="006912B3" w:rsidRPr="009C3E2C" w:rsidRDefault="006912B3" w:rsidP="002D1CD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методических, аналитических и инструктивных материалов;</w:t>
      </w:r>
    </w:p>
    <w:p w:rsidR="006912B3" w:rsidRPr="009C3E2C" w:rsidRDefault="006912B3" w:rsidP="002D1CD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основ  делопроизводства и порядок работы со служебной информацией;</w:t>
      </w:r>
    </w:p>
    <w:p w:rsidR="006912B3" w:rsidRPr="009C3E2C" w:rsidRDefault="006912B3" w:rsidP="002D1CD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норм </w:t>
      </w:r>
      <w:r w:rsidR="00973965">
        <w:rPr>
          <w:rFonts w:eastAsiaTheme="minorHAnsi"/>
          <w:sz w:val="28"/>
          <w:szCs w:val="28"/>
          <w:lang w:eastAsia="en-US"/>
        </w:rPr>
        <w:t xml:space="preserve">  и   правил   охраны   труда, </w:t>
      </w:r>
      <w:r w:rsidRPr="009C3E2C">
        <w:rPr>
          <w:rFonts w:eastAsiaTheme="minorHAnsi"/>
          <w:sz w:val="28"/>
          <w:szCs w:val="28"/>
          <w:lang w:eastAsia="en-US"/>
        </w:rPr>
        <w:t>техники  безопасности  и  пожарной</w:t>
      </w:r>
    </w:p>
    <w:p w:rsidR="006912B3" w:rsidRPr="009C3E2C" w:rsidRDefault="006912B3" w:rsidP="002D1CD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безопасности;</w:t>
      </w:r>
    </w:p>
    <w:p w:rsidR="00340A2C" w:rsidRPr="00E71BC5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40A2C" w:rsidRPr="00E71BC5">
        <w:rPr>
          <w:sz w:val="28"/>
          <w:szCs w:val="28"/>
        </w:rPr>
        <w:t>знания и умения в области информационно-коммуникационных технологий;</w:t>
      </w:r>
    </w:p>
    <w:p w:rsidR="00340A2C" w:rsidRPr="00E71BC5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40A2C" w:rsidRPr="00E71BC5">
        <w:rPr>
          <w:sz w:val="28"/>
          <w:szCs w:val="28"/>
        </w:rPr>
        <w:t>умения включают в себя:</w:t>
      </w:r>
    </w:p>
    <w:p w:rsidR="00340A2C" w:rsidRPr="00E71BC5" w:rsidRDefault="00340A2C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1BC5">
        <w:rPr>
          <w:sz w:val="28"/>
          <w:szCs w:val="28"/>
        </w:rPr>
        <w:lastRenderedPageBreak/>
        <w:t>общие умения:</w:t>
      </w:r>
    </w:p>
    <w:p w:rsidR="00340A2C" w:rsidRPr="00E71BC5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40A2C" w:rsidRPr="00E71BC5">
        <w:rPr>
          <w:sz w:val="28"/>
          <w:szCs w:val="28"/>
        </w:rPr>
        <w:t>умение мыслить стратегически (системно);</w:t>
      </w:r>
    </w:p>
    <w:p w:rsidR="00340A2C" w:rsidRPr="00E71BC5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40A2C" w:rsidRPr="00E71BC5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340A2C" w:rsidRPr="00E71BC5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40A2C" w:rsidRPr="00E71BC5">
        <w:rPr>
          <w:sz w:val="28"/>
          <w:szCs w:val="28"/>
        </w:rPr>
        <w:t>коммуникативные умения;</w:t>
      </w:r>
    </w:p>
    <w:p w:rsidR="00340A2C" w:rsidRPr="00E71BC5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40A2C" w:rsidRPr="00E71BC5">
        <w:rPr>
          <w:sz w:val="28"/>
          <w:szCs w:val="28"/>
        </w:rPr>
        <w:t>умение управлять изменениями</w:t>
      </w:r>
      <w:r w:rsidR="00045D7C">
        <w:rPr>
          <w:sz w:val="28"/>
          <w:szCs w:val="28"/>
        </w:rPr>
        <w:t>.</w:t>
      </w:r>
    </w:p>
    <w:p w:rsidR="00340A2C" w:rsidRPr="00E55CC1" w:rsidRDefault="00C731F9" w:rsidP="002D1CD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71BC5">
        <w:rPr>
          <w:rFonts w:eastAsiaTheme="minorHAnsi"/>
          <w:lang w:eastAsia="en-US"/>
        </w:rPr>
        <w:t xml:space="preserve">    </w:t>
      </w:r>
      <w:r w:rsidR="001F2F73">
        <w:rPr>
          <w:sz w:val="28"/>
          <w:szCs w:val="28"/>
        </w:rPr>
        <w:t>2.2. </w:t>
      </w:r>
      <w:r w:rsidR="00340A2C" w:rsidRPr="00E55CC1">
        <w:rPr>
          <w:sz w:val="28"/>
          <w:szCs w:val="28"/>
        </w:rPr>
        <w:t>Профессионально-функциональные квалификационные требования.</w:t>
      </w:r>
    </w:p>
    <w:p w:rsidR="00340A2C" w:rsidRPr="00E55CC1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340A2C" w:rsidRPr="00E55CC1">
        <w:rPr>
          <w:sz w:val="28"/>
          <w:szCs w:val="28"/>
        </w:rPr>
        <w:t>Профессиональные квалификационные требования:</w:t>
      </w:r>
    </w:p>
    <w:p w:rsidR="008E1900" w:rsidRDefault="00973965" w:rsidP="002D1CD1">
      <w:pPr>
        <w:pStyle w:val="Default"/>
        <w:ind w:firstLine="567"/>
        <w:contextualSpacing/>
        <w:jc w:val="both"/>
        <w:rPr>
          <w:sz w:val="23"/>
          <w:szCs w:val="23"/>
        </w:rPr>
      </w:pPr>
      <w:r>
        <w:rPr>
          <w:sz w:val="28"/>
          <w:szCs w:val="28"/>
        </w:rPr>
        <w:t>1) </w:t>
      </w:r>
      <w:r w:rsidR="00340A2C" w:rsidRPr="00E55CC1">
        <w:rPr>
          <w:sz w:val="28"/>
          <w:szCs w:val="28"/>
        </w:rPr>
        <w:t xml:space="preserve">к специальности, направлению подготовки: </w:t>
      </w:r>
      <w:r w:rsidR="008E1900" w:rsidRPr="008E1900">
        <w:rPr>
          <w:sz w:val="28"/>
          <w:szCs w:val="28"/>
        </w:rPr>
        <w:t>«Государственное и муниципальное управление»; «Государственный аудит»; «Менеджмент»; «Управление персоналом»; «Финансы и кредит»; «Экономика»;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8E1900">
        <w:rPr>
          <w:sz w:val="28"/>
          <w:szCs w:val="28"/>
        </w:rPr>
        <w:t>;</w:t>
      </w:r>
      <w:r w:rsidR="008E1900">
        <w:rPr>
          <w:sz w:val="23"/>
          <w:szCs w:val="23"/>
        </w:rPr>
        <w:t xml:space="preserve"> </w:t>
      </w:r>
    </w:p>
    <w:p w:rsidR="00340A2C" w:rsidRPr="00E55CC1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40A2C" w:rsidRPr="00E55CC1">
        <w:rPr>
          <w:sz w:val="28"/>
          <w:szCs w:val="28"/>
        </w:rPr>
        <w:t>к профессиональным знаниям и профессиональным умениям:</w:t>
      </w:r>
    </w:p>
    <w:p w:rsidR="00340A2C" w:rsidRPr="00973965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i/>
          <w:sz w:val="28"/>
          <w:szCs w:val="28"/>
        </w:rPr>
      </w:pPr>
      <w:r w:rsidRPr="00973965">
        <w:rPr>
          <w:i/>
          <w:sz w:val="28"/>
          <w:szCs w:val="28"/>
        </w:rPr>
        <w:t>а) </w:t>
      </w:r>
      <w:r w:rsidR="00340A2C" w:rsidRPr="00973965">
        <w:rPr>
          <w:i/>
          <w:sz w:val="28"/>
          <w:szCs w:val="28"/>
        </w:rPr>
        <w:t>знания в сфере законодательства Российской Федерации и Нижегородской области: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 xml:space="preserve">Бюджетный кодекс Российской Федерации (Части I, II, III, IV); 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 xml:space="preserve">Гражданский кодекс Российской Федерации (Разделы I, II, III); 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 xml:space="preserve">Налоговый кодекс Российской Федерации (Части I, II); 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Федеральный закон от 26 декабря 1995 года</w:t>
      </w:r>
      <w:r>
        <w:rPr>
          <w:sz w:val="28"/>
          <w:szCs w:val="28"/>
        </w:rPr>
        <w:t xml:space="preserve"> № </w:t>
      </w:r>
      <w:r w:rsidRPr="00D6229F">
        <w:rPr>
          <w:sz w:val="28"/>
          <w:szCs w:val="28"/>
        </w:rPr>
        <w:t xml:space="preserve">208-ФЗ «Об акционерных обществах»; 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Федеральный закон от 12 января 1996 года</w:t>
      </w:r>
      <w:r>
        <w:rPr>
          <w:sz w:val="28"/>
          <w:szCs w:val="28"/>
        </w:rPr>
        <w:t xml:space="preserve"> № </w:t>
      </w:r>
      <w:r w:rsidRPr="00D6229F">
        <w:rPr>
          <w:sz w:val="28"/>
          <w:szCs w:val="28"/>
        </w:rPr>
        <w:t xml:space="preserve">7-ФЗ «О некоммерческих организациях»; 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Федеральный закон от 25 февраля 1999 года</w:t>
      </w:r>
      <w:r>
        <w:rPr>
          <w:sz w:val="28"/>
          <w:szCs w:val="28"/>
        </w:rPr>
        <w:t xml:space="preserve"> № </w:t>
      </w:r>
      <w:r w:rsidRPr="00D6229F">
        <w:rPr>
          <w:sz w:val="28"/>
          <w:szCs w:val="28"/>
        </w:rPr>
        <w:t xml:space="preserve">39-ФЗ «Об инвестиционной деятельности в Российской Федерации, осуществляемой в форме капитальных вложений»; </w:t>
      </w:r>
    </w:p>
    <w:p w:rsidR="00973965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Федеральный закон от 14 ноября 2002 года</w:t>
      </w:r>
      <w:r>
        <w:rPr>
          <w:sz w:val="28"/>
          <w:szCs w:val="28"/>
        </w:rPr>
        <w:t xml:space="preserve"> № </w:t>
      </w:r>
      <w:r w:rsidRPr="00D6229F">
        <w:rPr>
          <w:sz w:val="28"/>
          <w:szCs w:val="28"/>
        </w:rPr>
        <w:t xml:space="preserve">161-ФЗ «О государственных и муниципальных унитарных предприятиях»; </w:t>
      </w:r>
    </w:p>
    <w:p w:rsidR="00F85019" w:rsidRPr="00743597" w:rsidRDefault="00F85019" w:rsidP="002D1CD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43597">
        <w:rPr>
          <w:color w:val="auto"/>
          <w:sz w:val="28"/>
          <w:szCs w:val="28"/>
        </w:rPr>
        <w:t>- 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73965" w:rsidRPr="001D4917" w:rsidRDefault="00973965" w:rsidP="002D1CD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1D4917">
        <w:rPr>
          <w:color w:val="auto"/>
          <w:sz w:val="28"/>
          <w:szCs w:val="28"/>
        </w:rPr>
        <w:t>- Федеральный закон от 6 октября 2003 года № 131-ФЗ «Об общих принципах организации местного самоуправления в Российской Федерации»;</w:t>
      </w:r>
    </w:p>
    <w:p w:rsidR="00973965" w:rsidRPr="001D4917" w:rsidRDefault="00973965" w:rsidP="002D1CD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1D4917">
        <w:rPr>
          <w:color w:val="auto"/>
          <w:sz w:val="28"/>
          <w:szCs w:val="28"/>
        </w:rPr>
        <w:t>- Федеральный закон от 21 декабря 2001 года № 178-ФЗ «О приватизации государственного и муниципального имущества»;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1D4917">
        <w:rPr>
          <w:color w:val="auto"/>
          <w:sz w:val="28"/>
          <w:szCs w:val="28"/>
        </w:rPr>
        <w:t xml:space="preserve">- Федеральный закон от 18 июля 2011 года № 223-ФЗ «О закупках </w:t>
      </w:r>
      <w:r w:rsidRPr="00D6229F">
        <w:rPr>
          <w:sz w:val="28"/>
          <w:szCs w:val="28"/>
        </w:rPr>
        <w:t xml:space="preserve">товаров, работ, услуг отдельными видами юридических лиц»; </w:t>
      </w:r>
    </w:p>
    <w:p w:rsidR="00FE7358" w:rsidRPr="00D6229F" w:rsidRDefault="00FE7358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 xml:space="preserve">Федеральный закон Российской Федерации от 5 апреля 2013 года              </w:t>
      </w:r>
      <w:r>
        <w:rPr>
          <w:sz w:val="28"/>
          <w:szCs w:val="28"/>
        </w:rPr>
        <w:t>№ </w:t>
      </w:r>
      <w:r w:rsidRPr="00D6229F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нужд»; </w:t>
      </w:r>
    </w:p>
    <w:p w:rsidR="00973965" w:rsidRPr="00985B0D" w:rsidRDefault="00973965" w:rsidP="002D1CD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 </w:t>
      </w:r>
      <w:r w:rsidRPr="00985B0D">
        <w:rPr>
          <w:color w:val="auto"/>
          <w:sz w:val="28"/>
          <w:szCs w:val="28"/>
        </w:rPr>
        <w:t xml:space="preserve">Федеральный закон от 5 апреля 2013 года №41-ФЗ «О Счетной палате Российской Федерации»; </w:t>
      </w:r>
    </w:p>
    <w:p w:rsidR="00973965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Федеральный закон от 28 июня 2014 г</w:t>
      </w:r>
      <w:r>
        <w:rPr>
          <w:sz w:val="28"/>
          <w:szCs w:val="28"/>
        </w:rPr>
        <w:t>ода № </w:t>
      </w:r>
      <w:r w:rsidRPr="00D6229F">
        <w:rPr>
          <w:sz w:val="28"/>
          <w:szCs w:val="28"/>
        </w:rPr>
        <w:t>172-ФЗ «О стратегическом планировании в Российской Федерации»;</w:t>
      </w:r>
    </w:p>
    <w:p w:rsidR="00973965" w:rsidRPr="00B26FAD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6360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Федеральный закон от </w:t>
      </w:r>
      <w:r w:rsidRPr="00B26FAD">
        <w:rPr>
          <w:sz w:val="28"/>
          <w:szCs w:val="28"/>
        </w:rPr>
        <w:t>6</w:t>
      </w:r>
      <w:r w:rsidRPr="00F63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B26FAD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 </w:t>
      </w:r>
      <w:r w:rsidRPr="00B26FAD">
        <w:rPr>
          <w:sz w:val="28"/>
          <w:szCs w:val="28"/>
        </w:rPr>
        <w:t>402-ФЗ «О бухгалтерском учете»</w:t>
      </w:r>
      <w:r>
        <w:rPr>
          <w:sz w:val="28"/>
          <w:szCs w:val="28"/>
        </w:rPr>
        <w:t>;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594D88">
        <w:rPr>
          <w:sz w:val="28"/>
          <w:szCs w:val="28"/>
        </w:rPr>
        <w:t>- Федеральный закон от 13 июля 2015 года № 218-ФЗ «О государственной регистрации недвижимости»;</w:t>
      </w:r>
      <w:r w:rsidRPr="00D6229F">
        <w:rPr>
          <w:sz w:val="28"/>
          <w:szCs w:val="28"/>
        </w:rPr>
        <w:t xml:space="preserve"> </w:t>
      </w:r>
    </w:p>
    <w:p w:rsidR="00973965" w:rsidRPr="00677E06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Кодекс Российской Федерации об административных правонарушениях</w:t>
      </w:r>
      <w:r w:rsidRPr="00677E06">
        <w:rPr>
          <w:sz w:val="28"/>
          <w:szCs w:val="28"/>
        </w:rPr>
        <w:t>;</w:t>
      </w:r>
    </w:p>
    <w:p w:rsidR="00973965" w:rsidRPr="00D6229F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Pr="00D6229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февраля </w:t>
      </w:r>
      <w:r w:rsidRPr="00D6229F">
        <w:rPr>
          <w:rFonts w:eastAsiaTheme="minorHAnsi"/>
          <w:sz w:val="28"/>
          <w:szCs w:val="28"/>
          <w:lang w:eastAsia="en-US"/>
        </w:rPr>
        <w:t>2011</w:t>
      </w:r>
      <w:r>
        <w:rPr>
          <w:rFonts w:eastAsiaTheme="minorHAnsi"/>
          <w:sz w:val="28"/>
          <w:szCs w:val="28"/>
          <w:lang w:eastAsia="en-US"/>
        </w:rPr>
        <w:t xml:space="preserve"> года № </w:t>
      </w:r>
      <w:r w:rsidRPr="00D6229F">
        <w:rPr>
          <w:rFonts w:eastAsiaTheme="minorHAnsi"/>
          <w:sz w:val="28"/>
          <w:szCs w:val="28"/>
          <w:lang w:eastAsia="en-US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77E06">
        <w:rPr>
          <w:rFonts w:eastAsiaTheme="minorHAnsi"/>
          <w:sz w:val="28"/>
          <w:szCs w:val="28"/>
          <w:lang w:eastAsia="en-US"/>
        </w:rPr>
        <w:t>;</w:t>
      </w:r>
      <w:r w:rsidRPr="00D6229F">
        <w:rPr>
          <w:sz w:val="28"/>
          <w:szCs w:val="28"/>
        </w:rPr>
        <w:t xml:space="preserve"> </w:t>
      </w:r>
    </w:p>
    <w:p w:rsidR="00973965" w:rsidRPr="00D6229F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 xml:space="preserve">Федеральный </w:t>
      </w:r>
      <w:hyperlink r:id="rId18" w:history="1">
        <w:r w:rsidRPr="00D6229F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 мая 2006 года № </w:t>
      </w:r>
      <w:r w:rsidRPr="00D6229F">
        <w:rPr>
          <w:sz w:val="28"/>
          <w:szCs w:val="28"/>
        </w:rPr>
        <w:t>59-ФЗ «О порядке рассмотрения обращений граждан Российской Федерации»;</w:t>
      </w:r>
    </w:p>
    <w:p w:rsidR="00CB4611" w:rsidRPr="00743597" w:rsidRDefault="00CB4611" w:rsidP="002D1CD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597">
        <w:rPr>
          <w:rFonts w:eastAsiaTheme="minorHAnsi"/>
          <w:sz w:val="28"/>
          <w:szCs w:val="28"/>
          <w:lang w:eastAsia="en-US"/>
        </w:rPr>
        <w:t>- Закон Нижегородской области от 03.03.2015 №24-З «О стратегическом планировании в Нижегородской области»;</w:t>
      </w:r>
    </w:p>
    <w:p w:rsidR="00973965" w:rsidRPr="00495820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D6229F">
        <w:rPr>
          <w:rFonts w:eastAsiaTheme="minorHAnsi"/>
          <w:sz w:val="28"/>
          <w:szCs w:val="28"/>
          <w:lang w:eastAsia="en-US"/>
        </w:rPr>
        <w:t>Закон Нижегородской области от 12</w:t>
      </w:r>
      <w:r w:rsidRPr="00677E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сентября </w:t>
      </w:r>
      <w:r w:rsidRPr="00D6229F">
        <w:rPr>
          <w:rFonts w:eastAsiaTheme="minorHAnsi"/>
          <w:sz w:val="28"/>
          <w:szCs w:val="28"/>
          <w:lang w:eastAsia="en-US"/>
        </w:rPr>
        <w:t>2007</w:t>
      </w:r>
      <w:r>
        <w:rPr>
          <w:rFonts w:eastAsiaTheme="minorHAnsi"/>
          <w:sz w:val="28"/>
          <w:szCs w:val="28"/>
          <w:lang w:eastAsia="en-US"/>
        </w:rPr>
        <w:t xml:space="preserve"> года </w:t>
      </w:r>
      <w:r w:rsidRPr="00D6229F">
        <w:rPr>
          <w:rFonts w:eastAsiaTheme="minorHAnsi"/>
          <w:sz w:val="28"/>
          <w:szCs w:val="28"/>
          <w:lang w:eastAsia="en-US"/>
        </w:rPr>
        <w:t xml:space="preserve">№ </w:t>
      </w:r>
      <w:r w:rsidR="001F2526">
        <w:rPr>
          <w:rFonts w:eastAsiaTheme="minorHAnsi"/>
          <w:sz w:val="28"/>
          <w:szCs w:val="28"/>
          <w:lang w:eastAsia="en-US"/>
        </w:rPr>
        <w:t>1</w:t>
      </w:r>
      <w:r w:rsidRPr="00D6229F">
        <w:rPr>
          <w:rFonts w:eastAsiaTheme="minorHAnsi"/>
          <w:sz w:val="28"/>
          <w:szCs w:val="28"/>
          <w:lang w:eastAsia="en-US"/>
        </w:rPr>
        <w:t>26-З «О бюджетном процессе в Нижегородской области»</w:t>
      </w:r>
      <w:r w:rsidRPr="00495820">
        <w:rPr>
          <w:rFonts w:eastAsiaTheme="minorHAnsi"/>
          <w:sz w:val="28"/>
          <w:szCs w:val="28"/>
          <w:lang w:eastAsia="en-US"/>
        </w:rPr>
        <w:t>;</w:t>
      </w:r>
    </w:p>
    <w:p w:rsidR="00973965" w:rsidRPr="00495820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Закон Нижегородской области от </w:t>
      </w:r>
      <w:r w:rsidRPr="00D6229F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D6229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 </w:t>
      </w:r>
      <w:r w:rsidRPr="00D6229F">
        <w:rPr>
          <w:sz w:val="28"/>
          <w:szCs w:val="28"/>
        </w:rPr>
        <w:t>177-З «О межбюджетных отношениях в Нижегородской области»</w:t>
      </w:r>
      <w:r w:rsidRPr="00495820">
        <w:rPr>
          <w:sz w:val="28"/>
          <w:szCs w:val="28"/>
        </w:rPr>
        <w:t>;</w:t>
      </w:r>
    </w:p>
    <w:p w:rsidR="00973965" w:rsidRPr="00495820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Закон Нижегородской области «Об областном бюджете»</w:t>
      </w:r>
      <w:r w:rsidRPr="00495820">
        <w:rPr>
          <w:sz w:val="28"/>
          <w:szCs w:val="28"/>
        </w:rPr>
        <w:t>;</w:t>
      </w:r>
    </w:p>
    <w:p w:rsidR="00973965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Закон Нижего</w:t>
      </w:r>
      <w:r>
        <w:rPr>
          <w:sz w:val="28"/>
          <w:szCs w:val="28"/>
        </w:rPr>
        <w:t>родской области от 7 сентября 2007 года № </w:t>
      </w:r>
      <w:r w:rsidRPr="00D6229F">
        <w:rPr>
          <w:sz w:val="28"/>
          <w:szCs w:val="28"/>
        </w:rPr>
        <w:t>124-З «О дополнительных гарантиях права граждан на обращение в Нижегородской области»</w:t>
      </w:r>
      <w:r w:rsidRPr="00495820">
        <w:rPr>
          <w:sz w:val="28"/>
          <w:szCs w:val="28"/>
        </w:rPr>
        <w:t>;</w:t>
      </w:r>
      <w:r w:rsidRPr="00E11CC5">
        <w:rPr>
          <w:sz w:val="28"/>
          <w:szCs w:val="28"/>
        </w:rPr>
        <w:t xml:space="preserve"> </w:t>
      </w:r>
    </w:p>
    <w:p w:rsidR="00973965" w:rsidRPr="001D4917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D4917">
        <w:rPr>
          <w:sz w:val="28"/>
          <w:szCs w:val="28"/>
        </w:rPr>
        <w:t>- Закон Нижегородской области от 8 мая 2003 года № 31-З «Об осуществлении права государственной собственности Нижегородской области</w:t>
      </w:r>
      <w:r w:rsidR="00C21BBA">
        <w:rPr>
          <w:sz w:val="28"/>
          <w:szCs w:val="28"/>
        </w:rPr>
        <w:t>»</w:t>
      </w:r>
      <w:r w:rsidRPr="001D4917">
        <w:rPr>
          <w:sz w:val="28"/>
          <w:szCs w:val="28"/>
        </w:rPr>
        <w:t>;</w:t>
      </w:r>
    </w:p>
    <w:p w:rsidR="00973965" w:rsidRPr="001D4917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A4727">
        <w:rPr>
          <w:sz w:val="28"/>
          <w:szCs w:val="28"/>
        </w:rPr>
        <w:t>- Закон Нижегородской области от 13 июля 2007 года № 70-З «О приватизации государственного имущества Нижегородской области»;</w:t>
      </w:r>
    </w:p>
    <w:p w:rsidR="00973965" w:rsidRPr="001D4917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D4917">
        <w:rPr>
          <w:sz w:val="28"/>
          <w:szCs w:val="28"/>
        </w:rPr>
        <w:t>- Закон Нижегородской области от 11 ноября 2005 года № 176-З «О наделении органов местного самоуправления Нижегородской области отдельными полномочиями по поддержке сельскохозяйственного производства»;</w:t>
      </w:r>
    </w:p>
    <w:p w:rsidR="00973965" w:rsidRPr="001D4917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D4917">
        <w:rPr>
          <w:sz w:val="28"/>
          <w:szCs w:val="28"/>
        </w:rPr>
        <w:t>- Кодекс об административных правонарушениях Нижегородской области (отдельные положения);</w:t>
      </w:r>
    </w:p>
    <w:p w:rsidR="00973965" w:rsidRPr="00E11CC5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11CC5">
        <w:rPr>
          <w:sz w:val="28"/>
          <w:szCs w:val="28"/>
        </w:rPr>
        <w:t>иные нормативные правовые акты применительно к исполнению своих должностных обязанностей;</w:t>
      </w:r>
    </w:p>
    <w:p w:rsidR="00340A2C" w:rsidRPr="00973965" w:rsidRDefault="00C21BBA" w:rsidP="002D1CD1">
      <w:pPr>
        <w:autoSpaceDE w:val="0"/>
        <w:autoSpaceDN w:val="0"/>
        <w:adjustRightInd w:val="0"/>
        <w:ind w:firstLine="54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</w:t>
      </w:r>
      <w:r w:rsidR="00340A2C" w:rsidRPr="00973965">
        <w:rPr>
          <w:i/>
          <w:sz w:val="28"/>
          <w:szCs w:val="28"/>
        </w:rPr>
        <w:t>иные профессиональные знания:</w:t>
      </w:r>
    </w:p>
    <w:p w:rsidR="00AA5314" w:rsidRPr="00866C25" w:rsidRDefault="00AA5314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организация и функционирование бюджетной системы Российской Федерации; </w:t>
      </w:r>
    </w:p>
    <w:p w:rsidR="00AA5314" w:rsidRPr="00866C25" w:rsidRDefault="00AA5314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основы бюджетного процесса и межбюджетных отношений в Российской Федерации; </w:t>
      </w:r>
    </w:p>
    <w:p w:rsidR="00AA5314" w:rsidRPr="00866C25" w:rsidRDefault="00AA5314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правовое положение субъектов бюджетных правоотношений; </w:t>
      </w:r>
    </w:p>
    <w:p w:rsidR="00AA5314" w:rsidRPr="00866C25" w:rsidRDefault="00AA5314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866C25">
        <w:rPr>
          <w:sz w:val="28"/>
          <w:szCs w:val="28"/>
        </w:rPr>
        <w:t xml:space="preserve">структура бюджетной системы Российской Федерации, бюджетная классификация Российской Федерации, ее состав; </w:t>
      </w:r>
    </w:p>
    <w:p w:rsidR="00AA5314" w:rsidRPr="00866C25" w:rsidRDefault="00AA5314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порядок предоставления межбюджетных трансфертов, субсидий учреждениям и юридическим лицам, бюджетных инвестиций; </w:t>
      </w:r>
    </w:p>
    <w:p w:rsidR="00AA5314" w:rsidRPr="00866C25" w:rsidRDefault="00AA5314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410AB3">
        <w:rPr>
          <w:sz w:val="28"/>
          <w:szCs w:val="28"/>
        </w:rPr>
        <w:t xml:space="preserve">- порядок </w:t>
      </w:r>
      <w:r w:rsidR="00270FD5" w:rsidRPr="00410AB3">
        <w:rPr>
          <w:sz w:val="28"/>
          <w:szCs w:val="28"/>
        </w:rPr>
        <w:t>формирования, мониторинга и оценки эффективности реализации</w:t>
      </w:r>
      <w:r w:rsidRPr="00410AB3">
        <w:rPr>
          <w:sz w:val="28"/>
          <w:szCs w:val="28"/>
        </w:rPr>
        <w:t xml:space="preserve"> государственных программ </w:t>
      </w:r>
      <w:r w:rsidR="00270FD5" w:rsidRPr="00410AB3">
        <w:rPr>
          <w:sz w:val="28"/>
          <w:szCs w:val="28"/>
        </w:rPr>
        <w:t>Нижегородской области</w:t>
      </w:r>
      <w:r w:rsidRPr="00410AB3">
        <w:rPr>
          <w:sz w:val="28"/>
          <w:szCs w:val="28"/>
        </w:rPr>
        <w:t>;</w:t>
      </w:r>
      <w:r w:rsidRPr="00866C25">
        <w:rPr>
          <w:sz w:val="28"/>
          <w:szCs w:val="28"/>
        </w:rPr>
        <w:t xml:space="preserve"> </w:t>
      </w:r>
    </w:p>
    <w:p w:rsidR="00AA5314" w:rsidRDefault="00AA5314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>порядок формирования и реализации федеральной адресной инвестиционной программы;</w:t>
      </w:r>
    </w:p>
    <w:p w:rsidR="00AA5314" w:rsidRPr="001D4917" w:rsidRDefault="00AA5314" w:rsidP="002D1CD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1D4917">
        <w:rPr>
          <w:color w:val="auto"/>
          <w:sz w:val="28"/>
          <w:szCs w:val="28"/>
        </w:rPr>
        <w:t>- порядок формирования и реализации адресной инвестиционной программы Нижегородской области;</w:t>
      </w:r>
    </w:p>
    <w:p w:rsidR="00AA5314" w:rsidRPr="00866C25" w:rsidRDefault="00AA5314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410AB3">
        <w:rPr>
          <w:color w:val="auto"/>
          <w:sz w:val="28"/>
          <w:szCs w:val="28"/>
        </w:rPr>
        <w:t xml:space="preserve">- порядок разработки, утверждения и реализации </w:t>
      </w:r>
      <w:r w:rsidRPr="00410AB3">
        <w:rPr>
          <w:sz w:val="28"/>
          <w:szCs w:val="28"/>
        </w:rPr>
        <w:t>ведомственных целевых программ;</w:t>
      </w:r>
      <w:r w:rsidRPr="00866C25">
        <w:rPr>
          <w:sz w:val="28"/>
          <w:szCs w:val="28"/>
        </w:rPr>
        <w:t xml:space="preserve"> </w:t>
      </w:r>
    </w:p>
    <w:p w:rsidR="00AA5314" w:rsidRPr="00866C25" w:rsidRDefault="00AA5314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порядок составления и ведения сводной бюджетной росписи; </w:t>
      </w:r>
    </w:p>
    <w:p w:rsidR="00AA5314" w:rsidRPr="00866C25" w:rsidRDefault="00AA5314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особенности бюджетных полномочий участников бюджетного процесса; </w:t>
      </w:r>
    </w:p>
    <w:p w:rsidR="00AA5314" w:rsidRPr="00866C25" w:rsidRDefault="00AA5314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бюджетные полномочия органов государственного (муниципального) финансового контроля; </w:t>
      </w:r>
    </w:p>
    <w:p w:rsidR="00AA5314" w:rsidRPr="00866C25" w:rsidRDefault="00AA5314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 </w:t>
      </w:r>
    </w:p>
    <w:p w:rsidR="00AA5314" w:rsidRPr="00866C25" w:rsidRDefault="00AA5314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порядок ведения бухгалтерского учета в бюджетных учреждениях и иных организациях; </w:t>
      </w:r>
    </w:p>
    <w:p w:rsidR="00AA5314" w:rsidRDefault="00AA5314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порядок составления и предоставления бюджетной отчетности; </w:t>
      </w:r>
    </w:p>
    <w:p w:rsidR="00730CA9" w:rsidRPr="0060340B" w:rsidRDefault="00730CA9" w:rsidP="002D1CD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60340B">
        <w:rPr>
          <w:color w:val="auto"/>
          <w:sz w:val="28"/>
          <w:szCs w:val="28"/>
        </w:rPr>
        <w:t>-</w:t>
      </w:r>
      <w:r w:rsidRPr="0060340B">
        <w:rPr>
          <w:color w:val="auto"/>
          <w:sz w:val="28"/>
          <w:szCs w:val="28"/>
          <w:lang w:val="en-US"/>
        </w:rPr>
        <w:t> </w:t>
      </w:r>
      <w:r w:rsidRPr="0060340B">
        <w:rPr>
          <w:color w:val="auto"/>
          <w:sz w:val="28"/>
          <w:szCs w:val="28"/>
        </w:rPr>
        <w:t>порядок составления и предоставления бухгалтерской отчетности государственных (муниципальных) бюджетных и автономных учреждений;</w:t>
      </w:r>
    </w:p>
    <w:p w:rsidR="00352175" w:rsidRPr="0060340B" w:rsidRDefault="00352175" w:rsidP="0035217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>виды бюджетных нарушений и бюджетные меры принуждения</w:t>
      </w:r>
      <w:r>
        <w:rPr>
          <w:sz w:val="28"/>
          <w:szCs w:val="28"/>
        </w:rPr>
        <w:t xml:space="preserve">, </w:t>
      </w:r>
      <w:r w:rsidRPr="0060340B">
        <w:rPr>
          <w:color w:val="auto"/>
          <w:sz w:val="28"/>
          <w:szCs w:val="28"/>
        </w:rPr>
        <w:t xml:space="preserve">применяемые за их совершение; </w:t>
      </w:r>
    </w:p>
    <w:p w:rsidR="00352175" w:rsidRPr="0060340B" w:rsidRDefault="00661130" w:rsidP="0035217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352175" w:rsidRPr="0060340B">
        <w:rPr>
          <w:color w:val="auto"/>
          <w:sz w:val="28"/>
          <w:szCs w:val="28"/>
        </w:rPr>
        <w:t>методы осуществления контрольной и экспертно-аналитической деятельности органов, осуществляющих внешний государственный финансовый аудит (контроль)</w:t>
      </w:r>
      <w:r w:rsidR="00B25037">
        <w:rPr>
          <w:color w:val="auto"/>
          <w:sz w:val="28"/>
          <w:szCs w:val="28"/>
        </w:rPr>
        <w:t>.</w:t>
      </w:r>
    </w:p>
    <w:p w:rsidR="00340A2C" w:rsidRPr="00AA5314" w:rsidRDefault="00340A2C" w:rsidP="00B2503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i/>
          <w:sz w:val="28"/>
          <w:szCs w:val="28"/>
        </w:rPr>
      </w:pPr>
      <w:r w:rsidRPr="00AA5314">
        <w:rPr>
          <w:i/>
          <w:sz w:val="28"/>
          <w:szCs w:val="28"/>
        </w:rPr>
        <w:t>в) профессиональные умения:</w:t>
      </w:r>
    </w:p>
    <w:p w:rsidR="00352175" w:rsidRPr="00562BBC" w:rsidRDefault="00661130" w:rsidP="00B25037">
      <w:pPr>
        <w:pStyle w:val="Default"/>
        <w:widowControl w:val="0"/>
        <w:ind w:firstLine="567"/>
        <w:contextualSpacing/>
        <w:jc w:val="both"/>
        <w:rPr>
          <w:color w:val="auto"/>
          <w:sz w:val="28"/>
          <w:szCs w:val="28"/>
        </w:rPr>
      </w:pPr>
      <w:r w:rsidRPr="00562BBC">
        <w:rPr>
          <w:color w:val="auto"/>
          <w:sz w:val="28"/>
          <w:szCs w:val="28"/>
        </w:rPr>
        <w:t>- </w:t>
      </w:r>
      <w:r w:rsidR="00352175" w:rsidRPr="00562BBC">
        <w:rPr>
          <w:color w:val="auto"/>
          <w:sz w:val="28"/>
          <w:szCs w:val="28"/>
        </w:rPr>
        <w:t>проведение экспертизы и подготовка заключений на проекты законодательных и иных нормативно-правовых актов Нижегородской области в соответствии с Бюджетным кодексом Российской Федерации и Закона Нижегородской области от 8 октября 2010 года № 156-З «О контрольно-счетной палате Нижегородской области»;</w:t>
      </w:r>
    </w:p>
    <w:p w:rsidR="00661130" w:rsidRPr="00562BBC" w:rsidRDefault="00661130" w:rsidP="0035217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62BBC">
        <w:rPr>
          <w:color w:val="auto"/>
          <w:sz w:val="28"/>
          <w:szCs w:val="28"/>
        </w:rPr>
        <w:t>- финансов</w:t>
      </w:r>
      <w:r w:rsidR="00623077">
        <w:rPr>
          <w:color w:val="auto"/>
          <w:sz w:val="28"/>
          <w:szCs w:val="28"/>
        </w:rPr>
        <w:t>о-экономическая э</w:t>
      </w:r>
      <w:r w:rsidRPr="00562BBC">
        <w:rPr>
          <w:color w:val="auto"/>
          <w:sz w:val="28"/>
          <w:szCs w:val="28"/>
        </w:rPr>
        <w:t>кспертиза государственных программ</w:t>
      </w:r>
      <w:r w:rsidRPr="00661C31">
        <w:rPr>
          <w:color w:val="auto"/>
          <w:sz w:val="28"/>
          <w:szCs w:val="28"/>
        </w:rPr>
        <w:t>;</w:t>
      </w:r>
    </w:p>
    <w:p w:rsidR="00FA7F14" w:rsidRPr="00FA7F14" w:rsidRDefault="00FA7F14" w:rsidP="002D1CD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277A6">
        <w:rPr>
          <w:color w:val="auto"/>
          <w:sz w:val="28"/>
          <w:szCs w:val="28"/>
        </w:rPr>
        <w:t>- подготовка программ проведения контрольных и экспертно-аналитических мероприятий</w:t>
      </w:r>
      <w:r w:rsidR="00661C31" w:rsidRPr="005277A6">
        <w:rPr>
          <w:color w:val="auto"/>
          <w:sz w:val="28"/>
          <w:szCs w:val="28"/>
        </w:rPr>
        <w:t xml:space="preserve"> их реализация</w:t>
      </w:r>
      <w:r w:rsidRPr="005277A6">
        <w:rPr>
          <w:color w:val="auto"/>
          <w:sz w:val="28"/>
          <w:szCs w:val="28"/>
        </w:rPr>
        <w:t>;</w:t>
      </w:r>
    </w:p>
    <w:p w:rsidR="00E11CC5" w:rsidRPr="00FA7F14" w:rsidRDefault="00AA5314" w:rsidP="002D1CD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A7F14">
        <w:rPr>
          <w:color w:val="auto"/>
          <w:sz w:val="28"/>
          <w:szCs w:val="28"/>
        </w:rPr>
        <w:t>- </w:t>
      </w:r>
      <w:r w:rsidR="00E11CC5" w:rsidRPr="00FA7F14">
        <w:rPr>
          <w:color w:val="auto"/>
          <w:sz w:val="28"/>
          <w:szCs w:val="28"/>
        </w:rPr>
        <w:t>составлени</w:t>
      </w:r>
      <w:r w:rsidR="00661130">
        <w:rPr>
          <w:color w:val="auto"/>
          <w:sz w:val="28"/>
          <w:szCs w:val="28"/>
        </w:rPr>
        <w:t>е</w:t>
      </w:r>
      <w:r w:rsidR="00E11CC5" w:rsidRPr="00FA7F14">
        <w:rPr>
          <w:color w:val="auto"/>
          <w:sz w:val="28"/>
          <w:szCs w:val="28"/>
        </w:rPr>
        <w:t xml:space="preserve"> актов, </w:t>
      </w:r>
      <w:r w:rsidR="00FA7F14" w:rsidRPr="00FA7F14">
        <w:rPr>
          <w:color w:val="auto"/>
          <w:sz w:val="28"/>
          <w:szCs w:val="28"/>
        </w:rPr>
        <w:t xml:space="preserve">заключений, </w:t>
      </w:r>
      <w:r w:rsidR="00E11CC5" w:rsidRPr="00FA7F14">
        <w:rPr>
          <w:color w:val="auto"/>
          <w:sz w:val="28"/>
          <w:szCs w:val="28"/>
        </w:rPr>
        <w:t xml:space="preserve">отчетов; </w:t>
      </w:r>
    </w:p>
    <w:p w:rsidR="00E11CC5" w:rsidRPr="00FA7F14" w:rsidRDefault="00AA5314" w:rsidP="002D1CD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A7F14">
        <w:rPr>
          <w:color w:val="auto"/>
          <w:sz w:val="28"/>
          <w:szCs w:val="28"/>
        </w:rPr>
        <w:t>- </w:t>
      </w:r>
      <w:r w:rsidR="00E11CC5" w:rsidRPr="00FA7F14">
        <w:rPr>
          <w:color w:val="auto"/>
          <w:sz w:val="28"/>
          <w:szCs w:val="28"/>
        </w:rPr>
        <w:t xml:space="preserve">подготовка информационных писем, представлений и предписаний, уведомлений о применении бюджетных мер принуждения, о приостановлении всех видов финансовых платежных и расчетных операций по счетам объектов аудита (контроля), письменных мотивированных </w:t>
      </w:r>
      <w:r w:rsidR="00E11CC5" w:rsidRPr="00FA7F14">
        <w:rPr>
          <w:color w:val="auto"/>
          <w:sz w:val="28"/>
          <w:szCs w:val="28"/>
        </w:rPr>
        <w:lastRenderedPageBreak/>
        <w:t xml:space="preserve">предложений о прекращении приостановления всех видов финансовых платежных и расчетных операций по счетам объектов аудита (контроля); </w:t>
      </w:r>
    </w:p>
    <w:p w:rsidR="00E11CC5" w:rsidRPr="00FA7F14" w:rsidRDefault="00AA1390" w:rsidP="002D1CD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AA1390">
        <w:rPr>
          <w:color w:val="auto"/>
          <w:sz w:val="28"/>
          <w:szCs w:val="28"/>
        </w:rPr>
        <w:t>- </w:t>
      </w:r>
      <w:r w:rsidR="00E11CC5" w:rsidRPr="00AA1390">
        <w:rPr>
          <w:color w:val="auto"/>
          <w:sz w:val="28"/>
          <w:szCs w:val="28"/>
        </w:rPr>
        <w:t xml:space="preserve">подготовка предложений по проблемам бюджетно-финансовой политики и совершенствования бюджетного процесса в </w:t>
      </w:r>
      <w:r w:rsidR="00866C25" w:rsidRPr="00AA1390">
        <w:rPr>
          <w:color w:val="auto"/>
          <w:sz w:val="28"/>
          <w:szCs w:val="28"/>
        </w:rPr>
        <w:t>Нижегородской области</w:t>
      </w:r>
      <w:r w:rsidR="00E11CC5" w:rsidRPr="00AA1390">
        <w:rPr>
          <w:color w:val="auto"/>
          <w:sz w:val="28"/>
          <w:szCs w:val="28"/>
        </w:rPr>
        <w:t>;</w:t>
      </w:r>
      <w:r w:rsidR="00E11CC5" w:rsidRPr="00FA7F14">
        <w:rPr>
          <w:color w:val="auto"/>
          <w:sz w:val="28"/>
          <w:szCs w:val="28"/>
        </w:rPr>
        <w:t xml:space="preserve"> </w:t>
      </w:r>
    </w:p>
    <w:p w:rsidR="00E11CC5" w:rsidRDefault="00AA5314" w:rsidP="002D1CD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A7F14">
        <w:rPr>
          <w:color w:val="auto"/>
          <w:sz w:val="28"/>
          <w:szCs w:val="28"/>
        </w:rPr>
        <w:t>- </w:t>
      </w:r>
      <w:r w:rsidR="00E11CC5" w:rsidRPr="00FA7F14">
        <w:rPr>
          <w:color w:val="auto"/>
          <w:sz w:val="28"/>
          <w:szCs w:val="28"/>
        </w:rPr>
        <w:t xml:space="preserve">подготовка аналитических материалов, проектов внутренних нормативных документов </w:t>
      </w:r>
      <w:r w:rsidR="000B7155">
        <w:rPr>
          <w:color w:val="auto"/>
          <w:sz w:val="28"/>
          <w:szCs w:val="28"/>
        </w:rPr>
        <w:t>контрольно-счетной палаты (далее – Палаты)</w:t>
      </w:r>
      <w:r w:rsidR="00E11CC5" w:rsidRPr="00FA7F14">
        <w:rPr>
          <w:color w:val="auto"/>
          <w:sz w:val="28"/>
          <w:szCs w:val="28"/>
        </w:rPr>
        <w:t xml:space="preserve">, методических рекомендаций по вопросам деятельности </w:t>
      </w:r>
      <w:r w:rsidR="008F747C" w:rsidRPr="00FA7F14">
        <w:rPr>
          <w:color w:val="auto"/>
          <w:sz w:val="28"/>
          <w:szCs w:val="28"/>
        </w:rPr>
        <w:t>Палаты</w:t>
      </w:r>
      <w:r w:rsidR="00E11CC5" w:rsidRPr="00FA7F14">
        <w:rPr>
          <w:color w:val="auto"/>
          <w:sz w:val="28"/>
          <w:szCs w:val="28"/>
        </w:rPr>
        <w:t xml:space="preserve">; </w:t>
      </w:r>
    </w:p>
    <w:p w:rsidR="00352175" w:rsidRPr="00D36338" w:rsidRDefault="007B34F8" w:rsidP="0035217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D36338">
        <w:rPr>
          <w:color w:val="auto"/>
          <w:sz w:val="28"/>
          <w:szCs w:val="28"/>
        </w:rPr>
        <w:t>-</w:t>
      </w:r>
      <w:r w:rsidR="00D36338">
        <w:rPr>
          <w:color w:val="auto"/>
          <w:sz w:val="28"/>
          <w:szCs w:val="28"/>
        </w:rPr>
        <w:t> </w:t>
      </w:r>
      <w:r w:rsidR="00352175" w:rsidRPr="00D36338">
        <w:rPr>
          <w:color w:val="auto"/>
          <w:sz w:val="28"/>
          <w:szCs w:val="28"/>
        </w:rPr>
        <w:t>пользование федеральными государственными информационными системами, необходимыми для осуществления внешнего государственного финансового аудита (контроля);</w:t>
      </w:r>
    </w:p>
    <w:p w:rsidR="00E11CC5" w:rsidRPr="00FA7F14" w:rsidRDefault="00AA5314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A7F14">
        <w:rPr>
          <w:sz w:val="28"/>
          <w:szCs w:val="28"/>
        </w:rPr>
        <w:t>- </w:t>
      </w:r>
      <w:r w:rsidR="00E11CC5" w:rsidRPr="00FA7F14">
        <w:rPr>
          <w:sz w:val="28"/>
          <w:szCs w:val="28"/>
        </w:rPr>
        <w:t xml:space="preserve">подготовка обращений в правоохранительные органы. </w:t>
      </w:r>
    </w:p>
    <w:p w:rsidR="00340A2C" w:rsidRPr="00866C25" w:rsidRDefault="000F22BA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="00340A2C" w:rsidRPr="00866C25">
        <w:rPr>
          <w:sz w:val="28"/>
          <w:szCs w:val="28"/>
        </w:rPr>
        <w:t>Функциональные квалификационные требования:</w:t>
      </w:r>
    </w:p>
    <w:p w:rsidR="00340A2C" w:rsidRPr="00866C25" w:rsidRDefault="000F22BA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40A2C" w:rsidRPr="00866C25">
        <w:rPr>
          <w:sz w:val="28"/>
          <w:szCs w:val="28"/>
        </w:rPr>
        <w:t>к функциональным знаниям:</w:t>
      </w:r>
    </w:p>
    <w:p w:rsidR="00E11CC5" w:rsidRPr="00866C25" w:rsidRDefault="000F22BA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11CC5" w:rsidRPr="00866C25">
        <w:rPr>
          <w:sz w:val="28"/>
          <w:szCs w:val="28"/>
        </w:rPr>
        <w:t xml:space="preserve">принципы, методы, технологии и механизмы осуществления контроля (надзора); </w:t>
      </w:r>
    </w:p>
    <w:p w:rsidR="00E11CC5" w:rsidRPr="00866C25" w:rsidRDefault="000F22BA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CC5" w:rsidRPr="00866C25">
        <w:rPr>
          <w:sz w:val="28"/>
          <w:szCs w:val="28"/>
        </w:rPr>
        <w:t xml:space="preserve">виды, назначение и технологии организации проверочных процедур; </w:t>
      </w:r>
    </w:p>
    <w:p w:rsidR="00E11CC5" w:rsidRPr="00866C25" w:rsidRDefault="000F22BA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11CC5" w:rsidRPr="00866C25">
        <w:rPr>
          <w:sz w:val="28"/>
          <w:szCs w:val="28"/>
        </w:rPr>
        <w:t xml:space="preserve">процедура организации проверки: порядок, этапы, инструменты проведения; </w:t>
      </w:r>
    </w:p>
    <w:p w:rsidR="00E11CC5" w:rsidRPr="00866C25" w:rsidRDefault="000F22BA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11CC5" w:rsidRPr="00866C25">
        <w:rPr>
          <w:sz w:val="28"/>
          <w:szCs w:val="28"/>
        </w:rPr>
        <w:t xml:space="preserve">ограничения при проведении проверочных процедур; </w:t>
      </w:r>
    </w:p>
    <w:p w:rsidR="00E11CC5" w:rsidRPr="00866C25" w:rsidRDefault="000F22BA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CC5" w:rsidRPr="00866C25">
        <w:rPr>
          <w:sz w:val="28"/>
          <w:szCs w:val="28"/>
        </w:rPr>
        <w:t xml:space="preserve">меры, принимаемые по результатам проверки; </w:t>
      </w:r>
    </w:p>
    <w:p w:rsidR="00E11CC5" w:rsidRPr="00866C25" w:rsidRDefault="000F22BA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11CC5" w:rsidRPr="00866C25">
        <w:rPr>
          <w:sz w:val="28"/>
          <w:szCs w:val="28"/>
        </w:rPr>
        <w:t xml:space="preserve">основания проведения и особенности внеплановых проверок </w:t>
      </w:r>
    </w:p>
    <w:p w:rsidR="00340A2C" w:rsidRPr="00866C25" w:rsidRDefault="000F22BA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40A2C" w:rsidRPr="00866C25">
        <w:rPr>
          <w:sz w:val="28"/>
          <w:szCs w:val="28"/>
        </w:rPr>
        <w:t>к функциональным умениям:</w:t>
      </w:r>
    </w:p>
    <w:p w:rsidR="00E11CC5" w:rsidRPr="00866C25" w:rsidRDefault="000F22BA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11CC5" w:rsidRPr="00866C25">
        <w:rPr>
          <w:sz w:val="28"/>
          <w:szCs w:val="28"/>
        </w:rPr>
        <w:t xml:space="preserve">проведение плановых и внеплановых документарных (камеральных) проверок (обследований); </w:t>
      </w:r>
    </w:p>
    <w:p w:rsidR="00E11CC5" w:rsidRPr="00866C25" w:rsidRDefault="000F22BA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CC5" w:rsidRPr="00866C25">
        <w:rPr>
          <w:sz w:val="28"/>
          <w:szCs w:val="28"/>
        </w:rPr>
        <w:t xml:space="preserve">проведение плановых и внеплановых выездных проверок; </w:t>
      </w:r>
    </w:p>
    <w:p w:rsidR="00E11CC5" w:rsidRPr="00866C25" w:rsidRDefault="000F22BA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11CC5" w:rsidRPr="00866C25">
        <w:rPr>
          <w:sz w:val="28"/>
          <w:szCs w:val="28"/>
        </w:rPr>
        <w:t xml:space="preserve">осуществление контроля исполнения предписаний, решений и других распорядительных документов. </w:t>
      </w:r>
    </w:p>
    <w:p w:rsidR="00E11CC5" w:rsidRPr="00031F9F" w:rsidRDefault="00E11CC5" w:rsidP="002D1CD1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</w:rPr>
      </w:pPr>
    </w:p>
    <w:p w:rsidR="00342DD9" w:rsidRDefault="00342DD9" w:rsidP="002D1CD1">
      <w:pPr>
        <w:ind w:firstLine="720"/>
        <w:contextualSpacing/>
        <w:jc w:val="center"/>
        <w:rPr>
          <w:b/>
          <w:sz w:val="28"/>
        </w:rPr>
      </w:pPr>
      <w:r w:rsidRPr="00031F9F">
        <w:rPr>
          <w:b/>
          <w:sz w:val="28"/>
        </w:rPr>
        <w:t>III. Должностные обязанности</w:t>
      </w:r>
    </w:p>
    <w:p w:rsidR="00F709CD" w:rsidRPr="00031F9F" w:rsidRDefault="00F709CD" w:rsidP="002D1CD1">
      <w:pPr>
        <w:ind w:firstLine="720"/>
        <w:contextualSpacing/>
        <w:jc w:val="center"/>
        <w:rPr>
          <w:b/>
          <w:sz w:val="28"/>
        </w:rPr>
      </w:pPr>
    </w:p>
    <w:p w:rsidR="00B13142" w:rsidRPr="00E03143" w:rsidRDefault="00352175" w:rsidP="002D1CD1">
      <w:pPr>
        <w:ind w:firstLine="567"/>
        <w:contextualSpacing/>
        <w:jc w:val="both"/>
        <w:rPr>
          <w:sz w:val="28"/>
          <w:szCs w:val="28"/>
        </w:rPr>
      </w:pPr>
      <w:r w:rsidRPr="00E03143">
        <w:rPr>
          <w:sz w:val="28"/>
          <w:szCs w:val="28"/>
        </w:rPr>
        <w:t>3.1.</w:t>
      </w:r>
      <w:r w:rsidR="003445A8">
        <w:rPr>
          <w:sz w:val="28"/>
          <w:szCs w:val="28"/>
        </w:rPr>
        <w:t> Ведущий</w:t>
      </w:r>
      <w:r w:rsidR="006448C0" w:rsidRPr="00E03143">
        <w:rPr>
          <w:sz w:val="28"/>
          <w:szCs w:val="28"/>
        </w:rPr>
        <w:t xml:space="preserve"> и</w:t>
      </w:r>
      <w:r w:rsidR="00B13142" w:rsidRPr="00E03143">
        <w:rPr>
          <w:sz w:val="28"/>
          <w:szCs w:val="28"/>
        </w:rPr>
        <w:t>нспектор</w:t>
      </w:r>
      <w:r w:rsidR="00DB7EAD" w:rsidRPr="00E03143">
        <w:rPr>
          <w:sz w:val="28"/>
          <w:szCs w:val="28"/>
        </w:rPr>
        <w:t xml:space="preserve"> выполняет следующие обязанности:</w:t>
      </w:r>
    </w:p>
    <w:p w:rsidR="00234837" w:rsidRPr="00E03143" w:rsidRDefault="00234837" w:rsidP="002D1CD1">
      <w:pPr>
        <w:ind w:firstLine="567"/>
        <w:contextualSpacing/>
        <w:jc w:val="both"/>
        <w:rPr>
          <w:sz w:val="28"/>
          <w:szCs w:val="28"/>
        </w:rPr>
      </w:pPr>
      <w:r w:rsidRPr="00E03143">
        <w:rPr>
          <w:sz w:val="28"/>
          <w:szCs w:val="28"/>
        </w:rPr>
        <w:t>- участвует в проведении анализа качества разработки региональных проектов в рамках финансово-экономической экспертизы государственных программ;</w:t>
      </w:r>
    </w:p>
    <w:p w:rsidR="00207238" w:rsidRPr="00E03143" w:rsidRDefault="003A4264" w:rsidP="002D1CD1">
      <w:pPr>
        <w:ind w:firstLine="567"/>
        <w:contextualSpacing/>
        <w:jc w:val="both"/>
        <w:rPr>
          <w:sz w:val="28"/>
          <w:szCs w:val="28"/>
        </w:rPr>
      </w:pPr>
      <w:r w:rsidRPr="00E03143">
        <w:rPr>
          <w:sz w:val="28"/>
          <w:szCs w:val="28"/>
        </w:rPr>
        <w:t xml:space="preserve">- участвует в осуществлении </w:t>
      </w:r>
      <w:r w:rsidR="00234837" w:rsidRPr="00E03143">
        <w:rPr>
          <w:sz w:val="28"/>
          <w:szCs w:val="28"/>
        </w:rPr>
        <w:t>мониторинга</w:t>
      </w:r>
      <w:r w:rsidR="00F21531" w:rsidRPr="00E03143">
        <w:rPr>
          <w:sz w:val="28"/>
          <w:szCs w:val="28"/>
        </w:rPr>
        <w:t>/</w:t>
      </w:r>
      <w:r w:rsidR="00331405" w:rsidRPr="00E03143">
        <w:rPr>
          <w:sz w:val="28"/>
          <w:szCs w:val="28"/>
        </w:rPr>
        <w:t>анализа</w:t>
      </w:r>
      <w:r w:rsidR="00234837" w:rsidRPr="00E03143">
        <w:rPr>
          <w:sz w:val="28"/>
          <w:szCs w:val="28"/>
        </w:rPr>
        <w:t xml:space="preserve"> реализации региональных проектов</w:t>
      </w:r>
      <w:r w:rsidR="00FF374C" w:rsidRPr="00E03143">
        <w:rPr>
          <w:sz w:val="28"/>
          <w:szCs w:val="28"/>
        </w:rPr>
        <w:t xml:space="preserve"> и</w:t>
      </w:r>
      <w:r w:rsidR="00234837" w:rsidRPr="00E03143">
        <w:rPr>
          <w:sz w:val="28"/>
          <w:szCs w:val="28"/>
        </w:rPr>
        <w:t xml:space="preserve"> </w:t>
      </w:r>
      <w:r w:rsidR="008D7E3F" w:rsidRPr="00E03143">
        <w:rPr>
          <w:sz w:val="28"/>
          <w:szCs w:val="28"/>
        </w:rPr>
        <w:t xml:space="preserve">в </w:t>
      </w:r>
      <w:r w:rsidR="00234837" w:rsidRPr="00E03143">
        <w:rPr>
          <w:sz w:val="28"/>
          <w:szCs w:val="28"/>
        </w:rPr>
        <w:t xml:space="preserve">подготовке ежеквартальной информации о </w:t>
      </w:r>
      <w:r w:rsidR="008D7E3F" w:rsidRPr="00E03143">
        <w:rPr>
          <w:sz w:val="28"/>
          <w:szCs w:val="28"/>
        </w:rPr>
        <w:t>их</w:t>
      </w:r>
      <w:r w:rsidR="00234837" w:rsidRPr="00E03143">
        <w:rPr>
          <w:sz w:val="28"/>
          <w:szCs w:val="28"/>
        </w:rPr>
        <w:t xml:space="preserve"> результатах в рамках </w:t>
      </w:r>
      <w:r w:rsidRPr="00E03143">
        <w:rPr>
          <w:sz w:val="28"/>
          <w:szCs w:val="28"/>
        </w:rPr>
        <w:t>контроля за исполнением областного бюджета</w:t>
      </w:r>
      <w:r w:rsidR="00207238" w:rsidRPr="00E03143">
        <w:rPr>
          <w:sz w:val="28"/>
          <w:szCs w:val="28"/>
        </w:rPr>
        <w:t>;</w:t>
      </w:r>
    </w:p>
    <w:p w:rsidR="00207238" w:rsidRPr="00E03143" w:rsidRDefault="003A4264" w:rsidP="002D1CD1">
      <w:pPr>
        <w:ind w:firstLine="567"/>
        <w:contextualSpacing/>
        <w:jc w:val="both"/>
        <w:rPr>
          <w:sz w:val="28"/>
          <w:szCs w:val="28"/>
        </w:rPr>
      </w:pPr>
      <w:r w:rsidRPr="00E03143">
        <w:rPr>
          <w:sz w:val="28"/>
          <w:szCs w:val="28"/>
        </w:rPr>
        <w:t xml:space="preserve">- участвует в проведении экспертизы проектов законов об областном бюджете на очередной финансовый год и о внесении изменений в бюджет на текущий год, проектов иных нормативных правовых актов </w:t>
      </w:r>
      <w:r w:rsidR="00C50C1D" w:rsidRPr="00E03143">
        <w:rPr>
          <w:sz w:val="28"/>
          <w:szCs w:val="28"/>
        </w:rPr>
        <w:t>в части, касающейся расходных обязательств Нижегородской области</w:t>
      </w:r>
      <w:r w:rsidR="00956995" w:rsidRPr="00E03143">
        <w:rPr>
          <w:sz w:val="28"/>
          <w:szCs w:val="28"/>
        </w:rPr>
        <w:t>, связанных с</w:t>
      </w:r>
      <w:r w:rsidR="00C50C1D" w:rsidRPr="00E03143">
        <w:rPr>
          <w:sz w:val="28"/>
          <w:szCs w:val="28"/>
        </w:rPr>
        <w:t xml:space="preserve"> реализаци</w:t>
      </w:r>
      <w:r w:rsidR="00956995" w:rsidRPr="00E03143">
        <w:rPr>
          <w:sz w:val="28"/>
          <w:szCs w:val="28"/>
        </w:rPr>
        <w:t>ей</w:t>
      </w:r>
      <w:r w:rsidR="00C50C1D" w:rsidRPr="00E03143">
        <w:rPr>
          <w:sz w:val="28"/>
          <w:szCs w:val="28"/>
        </w:rPr>
        <w:t xml:space="preserve"> региональных проектов</w:t>
      </w:r>
      <w:r w:rsidR="00207238" w:rsidRPr="00E03143">
        <w:rPr>
          <w:sz w:val="28"/>
          <w:szCs w:val="28"/>
        </w:rPr>
        <w:t>;</w:t>
      </w:r>
    </w:p>
    <w:p w:rsidR="00207238" w:rsidRPr="00E03143" w:rsidRDefault="00207238" w:rsidP="002D1CD1">
      <w:pPr>
        <w:ind w:firstLine="567"/>
        <w:contextualSpacing/>
        <w:jc w:val="both"/>
        <w:rPr>
          <w:sz w:val="28"/>
          <w:szCs w:val="28"/>
        </w:rPr>
      </w:pPr>
      <w:r w:rsidRPr="00E03143">
        <w:rPr>
          <w:sz w:val="28"/>
          <w:szCs w:val="28"/>
        </w:rPr>
        <w:lastRenderedPageBreak/>
        <w:t>- участвует в</w:t>
      </w:r>
      <w:r w:rsidR="00B22663" w:rsidRPr="00E03143">
        <w:rPr>
          <w:sz w:val="28"/>
          <w:szCs w:val="28"/>
        </w:rPr>
        <w:t xml:space="preserve"> комплексной оценке хода и итогов реализации региональных проектов в рамках</w:t>
      </w:r>
      <w:r w:rsidRPr="00E03143">
        <w:rPr>
          <w:sz w:val="28"/>
          <w:szCs w:val="28"/>
        </w:rPr>
        <w:t xml:space="preserve"> проведени</w:t>
      </w:r>
      <w:r w:rsidR="00B22663" w:rsidRPr="00E03143">
        <w:rPr>
          <w:sz w:val="28"/>
          <w:szCs w:val="28"/>
        </w:rPr>
        <w:t>я</w:t>
      </w:r>
      <w:r w:rsidRPr="00E03143">
        <w:rPr>
          <w:sz w:val="28"/>
          <w:szCs w:val="28"/>
        </w:rPr>
        <w:t xml:space="preserve"> внешней проверки годового отчета об исполнении областного бюджета Нижегородской области;</w:t>
      </w:r>
    </w:p>
    <w:p w:rsidR="00B22663" w:rsidRPr="00E03143" w:rsidRDefault="00B22663" w:rsidP="002D1CD1">
      <w:pPr>
        <w:ind w:firstLine="567"/>
        <w:contextualSpacing/>
        <w:jc w:val="both"/>
        <w:rPr>
          <w:sz w:val="28"/>
          <w:szCs w:val="28"/>
        </w:rPr>
      </w:pPr>
      <w:r w:rsidRPr="00E03143">
        <w:rPr>
          <w:sz w:val="28"/>
          <w:szCs w:val="28"/>
        </w:rPr>
        <w:t>- участвует в проведении отдельных экспертно-аналитических мероприятий в части анализа результативности и эффективности мер, которые запланированы региональными проектами;</w:t>
      </w:r>
    </w:p>
    <w:p w:rsidR="00B22663" w:rsidRPr="00E03143" w:rsidRDefault="00B22663" w:rsidP="002D1CD1">
      <w:pPr>
        <w:ind w:firstLine="567"/>
        <w:contextualSpacing/>
        <w:jc w:val="both"/>
        <w:rPr>
          <w:sz w:val="28"/>
          <w:szCs w:val="28"/>
        </w:rPr>
      </w:pPr>
      <w:r w:rsidRPr="00E03143">
        <w:rPr>
          <w:sz w:val="28"/>
          <w:szCs w:val="28"/>
        </w:rPr>
        <w:t>-</w:t>
      </w:r>
      <w:r w:rsidRPr="00E03143">
        <w:rPr>
          <w:sz w:val="28"/>
          <w:szCs w:val="28"/>
          <w:lang w:val="en-US"/>
        </w:rPr>
        <w:t> </w:t>
      </w:r>
      <w:r w:rsidRPr="00E03143">
        <w:rPr>
          <w:sz w:val="28"/>
          <w:szCs w:val="28"/>
        </w:rPr>
        <w:t xml:space="preserve">участвует в </w:t>
      </w:r>
      <w:r w:rsidR="000269E2">
        <w:rPr>
          <w:sz w:val="28"/>
          <w:szCs w:val="28"/>
        </w:rPr>
        <w:t xml:space="preserve">осуществлении контроля </w:t>
      </w:r>
      <w:r w:rsidR="00C50C1D" w:rsidRPr="00E03143">
        <w:rPr>
          <w:sz w:val="28"/>
          <w:szCs w:val="28"/>
        </w:rPr>
        <w:t>за законностью, результативность</w:t>
      </w:r>
      <w:r w:rsidR="00983D6A" w:rsidRPr="00E03143">
        <w:rPr>
          <w:sz w:val="28"/>
          <w:szCs w:val="28"/>
        </w:rPr>
        <w:t>ю</w:t>
      </w:r>
      <w:r w:rsidR="00C50C1D" w:rsidRPr="00E03143">
        <w:rPr>
          <w:sz w:val="28"/>
          <w:szCs w:val="28"/>
        </w:rPr>
        <w:t xml:space="preserve"> (эффективностью и экономностью) использования средств областного бюджета</w:t>
      </w:r>
      <w:r w:rsidR="00983D6A" w:rsidRPr="00E03143">
        <w:rPr>
          <w:sz w:val="28"/>
          <w:szCs w:val="28"/>
        </w:rPr>
        <w:t xml:space="preserve"> (в том числе межбюджетных трансфертов, предоставленных из областного бюджета бюджетам муниципальных образований Нижегородской области)</w:t>
      </w:r>
      <w:r w:rsidR="00C50C1D" w:rsidRPr="00E03143">
        <w:rPr>
          <w:sz w:val="28"/>
          <w:szCs w:val="28"/>
        </w:rPr>
        <w:t xml:space="preserve">, направленных на реализацию </w:t>
      </w:r>
      <w:r w:rsidRPr="00E03143">
        <w:rPr>
          <w:sz w:val="28"/>
          <w:szCs w:val="28"/>
        </w:rPr>
        <w:t>региональных проектов;</w:t>
      </w:r>
    </w:p>
    <w:p w:rsidR="002C524B" w:rsidRPr="00A25F29" w:rsidRDefault="002C524B" w:rsidP="002C524B">
      <w:pPr>
        <w:ind w:firstLine="567"/>
        <w:contextualSpacing/>
        <w:jc w:val="both"/>
        <w:rPr>
          <w:sz w:val="28"/>
          <w:szCs w:val="28"/>
        </w:rPr>
      </w:pPr>
      <w:r w:rsidRPr="00A25F29">
        <w:rPr>
          <w:sz w:val="28"/>
          <w:szCs w:val="28"/>
        </w:rPr>
        <w:t xml:space="preserve">- участвует в проведении совместных/параллельных контрольных и экспертно-аналитических мероприятиях по вопросам реализации региональных проектов со Счетной палатой Российской Федерацией и контрольно-счетными органами муниципальных образований Нижегородской области; </w:t>
      </w:r>
    </w:p>
    <w:p w:rsidR="00EB30A3" w:rsidRPr="00E03143" w:rsidRDefault="00EB30A3" w:rsidP="002D1CD1">
      <w:pPr>
        <w:ind w:firstLine="567"/>
        <w:contextualSpacing/>
        <w:jc w:val="both"/>
        <w:rPr>
          <w:sz w:val="28"/>
          <w:szCs w:val="28"/>
        </w:rPr>
      </w:pPr>
      <w:r w:rsidRPr="00E03143">
        <w:rPr>
          <w:sz w:val="28"/>
          <w:szCs w:val="28"/>
        </w:rPr>
        <w:t>- участвует в проведении аудита реализуемости и результативности региональных проектов, направленных на достижение целей, показателей и выполнение задач национальных проектов;</w:t>
      </w:r>
    </w:p>
    <w:p w:rsidR="00B22663" w:rsidRPr="00E03143" w:rsidRDefault="00B22663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03143">
        <w:rPr>
          <w:color w:val="auto"/>
          <w:sz w:val="28"/>
          <w:szCs w:val="28"/>
        </w:rPr>
        <w:t xml:space="preserve"> </w:t>
      </w:r>
      <w:r w:rsidRPr="00E03143">
        <w:rPr>
          <w:rFonts w:ascii="Times New Roman" w:hAnsi="Times New Roman" w:cs="Times New Roman"/>
          <w:color w:val="auto"/>
          <w:sz w:val="28"/>
          <w:szCs w:val="28"/>
        </w:rPr>
        <w:t xml:space="preserve">- участвует в формировании ежегодного плана </w:t>
      </w:r>
      <w:r w:rsidRPr="00E03143">
        <w:rPr>
          <w:rFonts w:ascii="Times New Roman" w:hAnsi="Times New Roman"/>
          <w:color w:val="auto"/>
          <w:sz w:val="28"/>
          <w:szCs w:val="28"/>
        </w:rPr>
        <w:t xml:space="preserve">работы, ежегодного отчета о деятельности </w:t>
      </w:r>
      <w:r w:rsidR="005957BE" w:rsidRPr="00E03143">
        <w:rPr>
          <w:rFonts w:ascii="Times New Roman" w:hAnsi="Times New Roman"/>
          <w:color w:val="auto"/>
          <w:sz w:val="28"/>
          <w:szCs w:val="28"/>
        </w:rPr>
        <w:t>П</w:t>
      </w:r>
      <w:r w:rsidRPr="00E03143">
        <w:rPr>
          <w:rFonts w:ascii="Times New Roman" w:hAnsi="Times New Roman"/>
          <w:color w:val="auto"/>
          <w:sz w:val="28"/>
          <w:szCs w:val="28"/>
        </w:rPr>
        <w:t>алаты;</w:t>
      </w:r>
    </w:p>
    <w:p w:rsidR="00B22663" w:rsidRPr="00E03143" w:rsidRDefault="0013451C" w:rsidP="002D1CD1">
      <w:pPr>
        <w:ind w:firstLine="567"/>
        <w:contextualSpacing/>
        <w:jc w:val="both"/>
        <w:rPr>
          <w:sz w:val="28"/>
          <w:szCs w:val="28"/>
        </w:rPr>
      </w:pPr>
      <w:r w:rsidRPr="00E03143">
        <w:rPr>
          <w:sz w:val="28"/>
          <w:szCs w:val="28"/>
        </w:rPr>
        <w:t xml:space="preserve">- участвует в сопровождении информационной панели официального сайта </w:t>
      </w:r>
      <w:r w:rsidR="00F21531" w:rsidRPr="00E03143">
        <w:rPr>
          <w:sz w:val="28"/>
          <w:szCs w:val="28"/>
        </w:rPr>
        <w:t>П</w:t>
      </w:r>
      <w:r w:rsidRPr="00E03143">
        <w:rPr>
          <w:sz w:val="28"/>
          <w:szCs w:val="28"/>
        </w:rPr>
        <w:t>алаты в сети «Интернет» (</w:t>
      </w:r>
      <w:hyperlink r:id="rId19" w:history="1">
        <w:r w:rsidRPr="00E03143">
          <w:rPr>
            <w:rStyle w:val="ae"/>
            <w:color w:val="auto"/>
            <w:sz w:val="28"/>
            <w:szCs w:val="28"/>
            <w:lang w:val="en-US"/>
          </w:rPr>
          <w:t>www</w:t>
        </w:r>
        <w:r w:rsidRPr="00E03143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E03143">
          <w:rPr>
            <w:rStyle w:val="ae"/>
            <w:color w:val="auto"/>
            <w:sz w:val="28"/>
            <w:szCs w:val="28"/>
            <w:lang w:val="en-US"/>
          </w:rPr>
          <w:t>ksp</w:t>
        </w:r>
        <w:proofErr w:type="spellEnd"/>
        <w:r w:rsidRPr="00E03143">
          <w:rPr>
            <w:rStyle w:val="ae"/>
            <w:color w:val="auto"/>
            <w:sz w:val="28"/>
            <w:szCs w:val="28"/>
          </w:rPr>
          <w:t>.</w:t>
        </w:r>
        <w:r w:rsidRPr="00E03143">
          <w:rPr>
            <w:rStyle w:val="ae"/>
            <w:color w:val="auto"/>
            <w:sz w:val="28"/>
            <w:szCs w:val="28"/>
            <w:lang w:val="en-US"/>
          </w:rPr>
          <w:t>r</w:t>
        </w:r>
        <w:r w:rsidRPr="00E03143">
          <w:rPr>
            <w:rStyle w:val="ae"/>
            <w:color w:val="auto"/>
            <w:sz w:val="28"/>
            <w:szCs w:val="28"/>
          </w:rPr>
          <w:t>52.</w:t>
        </w:r>
        <w:proofErr w:type="spellStart"/>
        <w:r w:rsidRPr="00E03143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03143">
        <w:rPr>
          <w:sz w:val="28"/>
          <w:szCs w:val="28"/>
        </w:rPr>
        <w:t>), созданной для размещения информации о текущем состоянии целевых показателей по региональным проектам</w:t>
      </w:r>
      <w:r w:rsidR="00450D2F" w:rsidRPr="00E03143">
        <w:rPr>
          <w:sz w:val="28"/>
          <w:szCs w:val="28"/>
        </w:rPr>
        <w:t>;</w:t>
      </w:r>
    </w:p>
    <w:p w:rsidR="003A4264" w:rsidRPr="00E03143" w:rsidRDefault="00003AC8" w:rsidP="002D1CD1">
      <w:pPr>
        <w:ind w:firstLine="567"/>
        <w:contextualSpacing/>
        <w:jc w:val="both"/>
        <w:rPr>
          <w:sz w:val="28"/>
          <w:szCs w:val="28"/>
        </w:rPr>
      </w:pPr>
      <w:r w:rsidRPr="00E03143">
        <w:rPr>
          <w:sz w:val="28"/>
          <w:szCs w:val="28"/>
        </w:rPr>
        <w:t>- участвует в подготовке аналитических и информационных материалов по запросам Счетной палаты Российской Федерации</w:t>
      </w:r>
      <w:r w:rsidR="00F84FE5" w:rsidRPr="00E03143">
        <w:rPr>
          <w:sz w:val="28"/>
          <w:szCs w:val="28"/>
        </w:rPr>
        <w:t xml:space="preserve"> и других организаций</w:t>
      </w:r>
      <w:r w:rsidRPr="00E03143">
        <w:rPr>
          <w:sz w:val="28"/>
          <w:szCs w:val="28"/>
        </w:rPr>
        <w:t xml:space="preserve"> </w:t>
      </w:r>
      <w:r w:rsidR="00786163" w:rsidRPr="00E03143">
        <w:rPr>
          <w:sz w:val="28"/>
          <w:szCs w:val="28"/>
        </w:rPr>
        <w:t>по вопросам</w:t>
      </w:r>
      <w:r w:rsidRPr="00E03143">
        <w:rPr>
          <w:sz w:val="28"/>
          <w:szCs w:val="28"/>
        </w:rPr>
        <w:t xml:space="preserve"> реализации региональных проектов;</w:t>
      </w:r>
      <w:r w:rsidR="003A4264" w:rsidRPr="00E03143">
        <w:rPr>
          <w:sz w:val="28"/>
          <w:szCs w:val="28"/>
          <w:lang w:val="en-US"/>
        </w:rPr>
        <w:t> </w:t>
      </w:r>
    </w:p>
    <w:p w:rsidR="0005215B" w:rsidRPr="00A25F29" w:rsidRDefault="0005215B" w:rsidP="001E027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25F29">
        <w:rPr>
          <w:sz w:val="28"/>
          <w:szCs w:val="28"/>
        </w:rPr>
        <w:t xml:space="preserve">- осуществляет рассмотрение письменных обращений органов местного самоуправления и граждан  по предметам ведения аудиторского направления и подготовку мотивированных ответов; </w:t>
      </w:r>
    </w:p>
    <w:p w:rsidR="00BB1E6B" w:rsidRPr="00E03143" w:rsidRDefault="00BB1E6B" w:rsidP="001E027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03143">
        <w:rPr>
          <w:sz w:val="28"/>
          <w:szCs w:val="28"/>
        </w:rPr>
        <w:t>- участвует в формировании актов проверок</w:t>
      </w:r>
      <w:r w:rsidR="00FB08B4" w:rsidRPr="00E03143">
        <w:rPr>
          <w:sz w:val="28"/>
          <w:szCs w:val="28"/>
        </w:rPr>
        <w:t xml:space="preserve">, </w:t>
      </w:r>
      <w:r w:rsidR="00505C0E" w:rsidRPr="00E03143">
        <w:rPr>
          <w:sz w:val="28"/>
          <w:szCs w:val="28"/>
        </w:rPr>
        <w:t xml:space="preserve">заключений, </w:t>
      </w:r>
      <w:r w:rsidR="00FB08B4" w:rsidRPr="00E03143">
        <w:rPr>
          <w:sz w:val="28"/>
          <w:szCs w:val="28"/>
        </w:rPr>
        <w:t>отчетов, представлений и предписаний</w:t>
      </w:r>
      <w:r w:rsidRPr="00E03143">
        <w:rPr>
          <w:sz w:val="28"/>
          <w:szCs w:val="28"/>
        </w:rPr>
        <w:t>;</w:t>
      </w:r>
    </w:p>
    <w:p w:rsidR="009F3132" w:rsidRPr="00A25F29" w:rsidRDefault="009F3132" w:rsidP="009F3132">
      <w:pPr>
        <w:ind w:firstLine="567"/>
        <w:contextualSpacing/>
        <w:jc w:val="both"/>
        <w:rPr>
          <w:sz w:val="28"/>
          <w:szCs w:val="28"/>
        </w:rPr>
      </w:pPr>
      <w:r w:rsidRPr="00A25F29">
        <w:rPr>
          <w:sz w:val="28"/>
          <w:szCs w:val="28"/>
        </w:rPr>
        <w:t>- участвует в разработке стандартов финансового контроля и методических рекомендаций проведения контрольных и экспертно-аналитических мероприятий по вопросам, находящимся в компетенции аудиторского направления;</w:t>
      </w:r>
    </w:p>
    <w:p w:rsidR="00B13142" w:rsidRPr="00E03143" w:rsidRDefault="002076AC" w:rsidP="002D1CD1">
      <w:pPr>
        <w:ind w:firstLine="567"/>
        <w:contextualSpacing/>
        <w:jc w:val="both"/>
        <w:rPr>
          <w:sz w:val="28"/>
          <w:szCs w:val="28"/>
        </w:rPr>
      </w:pPr>
      <w:r w:rsidRPr="00E03143">
        <w:rPr>
          <w:sz w:val="28"/>
          <w:szCs w:val="28"/>
        </w:rPr>
        <w:t>- </w:t>
      </w:r>
      <w:r w:rsidR="00107431" w:rsidRPr="00E03143">
        <w:rPr>
          <w:sz w:val="28"/>
          <w:szCs w:val="28"/>
        </w:rPr>
        <w:t>в</w:t>
      </w:r>
      <w:r w:rsidR="00B13142" w:rsidRPr="00E03143">
        <w:rPr>
          <w:sz w:val="28"/>
          <w:szCs w:val="28"/>
        </w:rPr>
        <w:t xml:space="preserve">ыполняет иную работу по указанию </w:t>
      </w:r>
      <w:r w:rsidR="00F21531" w:rsidRPr="00E03143">
        <w:rPr>
          <w:sz w:val="28"/>
          <w:szCs w:val="28"/>
        </w:rPr>
        <w:t>А</w:t>
      </w:r>
      <w:r w:rsidR="00450D2F" w:rsidRPr="00E03143">
        <w:rPr>
          <w:sz w:val="28"/>
          <w:szCs w:val="28"/>
        </w:rPr>
        <w:t>удитора</w:t>
      </w:r>
      <w:r w:rsidR="00B13142" w:rsidRPr="00E03143">
        <w:rPr>
          <w:sz w:val="28"/>
          <w:szCs w:val="28"/>
        </w:rPr>
        <w:t>.</w:t>
      </w:r>
    </w:p>
    <w:p w:rsidR="00F159C5" w:rsidRPr="00E03143" w:rsidRDefault="00EE5632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03143">
        <w:rPr>
          <w:sz w:val="28"/>
          <w:szCs w:val="28"/>
        </w:rPr>
        <w:t>3.</w:t>
      </w:r>
      <w:r w:rsidR="00352175" w:rsidRPr="00E03143">
        <w:rPr>
          <w:sz w:val="28"/>
          <w:szCs w:val="28"/>
        </w:rPr>
        <w:t>2</w:t>
      </w:r>
      <w:r w:rsidRPr="00E03143">
        <w:rPr>
          <w:sz w:val="28"/>
          <w:szCs w:val="28"/>
        </w:rPr>
        <w:t>. </w:t>
      </w:r>
      <w:r w:rsidR="00F159C5" w:rsidRPr="00E03143">
        <w:rPr>
          <w:sz w:val="28"/>
          <w:szCs w:val="28"/>
        </w:rPr>
        <w:t xml:space="preserve">В соответствии со </w:t>
      </w:r>
      <w:hyperlink r:id="rId20" w:history="1">
        <w:r w:rsidR="00F159C5" w:rsidRPr="00E03143">
          <w:rPr>
            <w:sz w:val="28"/>
            <w:szCs w:val="28"/>
          </w:rPr>
          <w:t>статьей 9</w:t>
        </w:r>
      </w:hyperlink>
      <w:r w:rsidR="00F159C5" w:rsidRPr="00E03143">
        <w:rPr>
          <w:sz w:val="28"/>
          <w:szCs w:val="28"/>
        </w:rPr>
        <w:t xml:space="preserve"> Федерального закона от 25 декабря 2008 года № 273-ФЗ «О противодействии коррупции»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159C5" w:rsidRPr="00E03143" w:rsidRDefault="00EE5632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03143">
        <w:rPr>
          <w:sz w:val="28"/>
          <w:szCs w:val="28"/>
        </w:rPr>
        <w:lastRenderedPageBreak/>
        <w:t>3.</w:t>
      </w:r>
      <w:r w:rsidR="00352175" w:rsidRPr="00E03143">
        <w:rPr>
          <w:sz w:val="28"/>
          <w:szCs w:val="28"/>
        </w:rPr>
        <w:t>3</w:t>
      </w:r>
      <w:r w:rsidRPr="00E03143">
        <w:rPr>
          <w:sz w:val="28"/>
          <w:szCs w:val="28"/>
        </w:rPr>
        <w:t>. </w:t>
      </w:r>
      <w:r w:rsidR="00F159C5" w:rsidRPr="00E03143">
        <w:rPr>
          <w:sz w:val="28"/>
          <w:szCs w:val="28"/>
        </w:rPr>
        <w:t xml:space="preserve">В соответствии со </w:t>
      </w:r>
      <w:hyperlink r:id="rId21" w:history="1">
        <w:r w:rsidR="00F159C5" w:rsidRPr="00E03143">
          <w:rPr>
            <w:sz w:val="28"/>
            <w:szCs w:val="28"/>
          </w:rPr>
          <w:t>статьей 11</w:t>
        </w:r>
      </w:hyperlink>
      <w:r w:rsidR="00F159C5" w:rsidRPr="00E03143">
        <w:rPr>
          <w:sz w:val="28"/>
          <w:szCs w:val="28"/>
        </w:rPr>
        <w:t xml:space="preserve"> Федерального закона от 25 декабря 2008 года № 273-ФЗ «О противодействии коррупции»:</w:t>
      </w:r>
    </w:p>
    <w:p w:rsidR="00F159C5" w:rsidRPr="00E03143" w:rsidRDefault="00F159C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03143">
        <w:rPr>
          <w:sz w:val="28"/>
          <w:szCs w:val="28"/>
        </w:rPr>
        <w:t>- принимает меры по недопущению любой возможности возникновения конфликта интересов;</w:t>
      </w:r>
    </w:p>
    <w:p w:rsidR="00F159C5" w:rsidRPr="00E03143" w:rsidRDefault="00EE5632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03143">
        <w:rPr>
          <w:sz w:val="28"/>
          <w:szCs w:val="28"/>
        </w:rPr>
        <w:t>- </w:t>
      </w:r>
      <w:r w:rsidR="00F159C5" w:rsidRPr="00E03143">
        <w:rPr>
          <w:sz w:val="28"/>
          <w:szCs w:val="28"/>
        </w:rPr>
        <w:t>уведомляет в порядке, определенном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возникновения</w:t>
      </w:r>
      <w:r w:rsidRPr="00E03143">
        <w:rPr>
          <w:sz w:val="28"/>
          <w:szCs w:val="28"/>
        </w:rPr>
        <w:t>,</w:t>
      </w:r>
      <w:r w:rsidR="00F159C5" w:rsidRPr="00E03143">
        <w:rPr>
          <w:sz w:val="28"/>
          <w:szCs w:val="28"/>
        </w:rPr>
        <w:t xml:space="preserve"> как только ему станет об этом известно;</w:t>
      </w:r>
    </w:p>
    <w:p w:rsidR="00F159C5" w:rsidRPr="00E03143" w:rsidRDefault="00EE5632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03143">
        <w:rPr>
          <w:sz w:val="28"/>
          <w:szCs w:val="28"/>
        </w:rPr>
        <w:t>- </w:t>
      </w:r>
      <w:r w:rsidR="00F159C5" w:rsidRPr="00E03143">
        <w:rPr>
          <w:sz w:val="28"/>
          <w:szCs w:val="28"/>
        </w:rPr>
        <w:t>в целях предотвращения конфликта интересов передает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F159C5" w:rsidRPr="00E03143" w:rsidRDefault="00EE5632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03143">
        <w:rPr>
          <w:sz w:val="28"/>
          <w:szCs w:val="28"/>
        </w:rPr>
        <w:t>3.</w:t>
      </w:r>
      <w:r w:rsidR="00352175" w:rsidRPr="00E03143">
        <w:rPr>
          <w:sz w:val="28"/>
          <w:szCs w:val="28"/>
        </w:rPr>
        <w:t>4</w:t>
      </w:r>
      <w:r w:rsidRPr="00E03143">
        <w:rPr>
          <w:sz w:val="28"/>
          <w:szCs w:val="28"/>
        </w:rPr>
        <w:t>. </w:t>
      </w:r>
      <w:r w:rsidR="00F159C5" w:rsidRPr="00E03143">
        <w:rPr>
          <w:sz w:val="28"/>
          <w:szCs w:val="28"/>
        </w:rPr>
        <w:t xml:space="preserve">Соблюдает требования к служебному поведению, установленные </w:t>
      </w:r>
      <w:hyperlink r:id="rId22" w:history="1">
        <w:r w:rsidR="00F159C5" w:rsidRPr="00E03143">
          <w:rPr>
            <w:sz w:val="28"/>
            <w:szCs w:val="28"/>
          </w:rPr>
          <w:t>статьей 18</w:t>
        </w:r>
      </w:hyperlink>
      <w:r w:rsidR="00F159C5" w:rsidRPr="00E03143">
        <w:rPr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Федерации»,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года</w:t>
      </w:r>
      <w:r w:rsidRPr="00E03143">
        <w:rPr>
          <w:sz w:val="28"/>
          <w:szCs w:val="28"/>
        </w:rPr>
        <w:t xml:space="preserve">, положения Кодекса </w:t>
      </w:r>
      <w:r w:rsidRPr="00E03143">
        <w:rPr>
          <w:rFonts w:eastAsiaTheme="minorHAnsi"/>
          <w:sz w:val="28"/>
          <w:szCs w:val="28"/>
          <w:lang w:eastAsia="en-US"/>
        </w:rPr>
        <w:t>этики и служебного поведения работников контрольно-счетных органов субъектов Российской Федерации</w:t>
      </w:r>
      <w:r w:rsidR="00F159C5" w:rsidRPr="00E03143">
        <w:rPr>
          <w:sz w:val="28"/>
          <w:szCs w:val="28"/>
        </w:rPr>
        <w:t>.</w:t>
      </w:r>
    </w:p>
    <w:p w:rsidR="00F159C5" w:rsidRPr="00F159C5" w:rsidRDefault="00F159C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03143">
        <w:rPr>
          <w:sz w:val="28"/>
          <w:szCs w:val="28"/>
        </w:rPr>
        <w:t>3.</w:t>
      </w:r>
      <w:r w:rsidR="00352175" w:rsidRPr="00E03143">
        <w:rPr>
          <w:sz w:val="28"/>
          <w:szCs w:val="28"/>
        </w:rPr>
        <w:t>5</w:t>
      </w:r>
      <w:r w:rsidR="00EE5632" w:rsidRPr="00E03143">
        <w:rPr>
          <w:sz w:val="28"/>
          <w:szCs w:val="28"/>
        </w:rPr>
        <w:t>. </w:t>
      </w:r>
      <w:r w:rsidRPr="00E03143">
        <w:rPr>
          <w:sz w:val="28"/>
          <w:szCs w:val="28"/>
        </w:rPr>
        <w:t>Выполняет иные обязанности, предусмотренные законодательством</w:t>
      </w:r>
      <w:r w:rsidRPr="00F159C5">
        <w:rPr>
          <w:sz w:val="28"/>
          <w:szCs w:val="28"/>
        </w:rPr>
        <w:t xml:space="preserve"> о государственной гражданской службе.</w:t>
      </w:r>
    </w:p>
    <w:p w:rsidR="002D1CD1" w:rsidRDefault="002D1CD1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IV. Права</w:t>
      </w:r>
    </w:p>
    <w:p w:rsidR="002D1CD1" w:rsidRDefault="002D1CD1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EE5632" w:rsidRPr="00EE5632" w:rsidRDefault="007F3D7A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Ведущий</w:t>
      </w:r>
      <w:r w:rsidR="006448C0">
        <w:rPr>
          <w:rFonts w:ascii="Times New Roman" w:hAnsi="Times New Roman" w:cs="Times New Roman"/>
          <w:color w:val="auto"/>
          <w:spacing w:val="0"/>
          <w:sz w:val="28"/>
        </w:rPr>
        <w:t xml:space="preserve"> и</w:t>
      </w:r>
      <w:r w:rsidR="00EE5632">
        <w:rPr>
          <w:rFonts w:ascii="Times New Roman" w:hAnsi="Times New Roman" w:cs="Times New Roman"/>
          <w:color w:val="auto"/>
          <w:spacing w:val="0"/>
          <w:sz w:val="28"/>
        </w:rPr>
        <w:t>нспектор имеет право</w:t>
      </w:r>
      <w:r w:rsidR="00EE5632" w:rsidRPr="00EE5632">
        <w:rPr>
          <w:rFonts w:ascii="Times New Roman" w:hAnsi="Times New Roman" w:cs="Times New Roman"/>
          <w:color w:val="auto"/>
          <w:spacing w:val="0"/>
          <w:sz w:val="28"/>
        </w:rPr>
        <w:t>:</w:t>
      </w:r>
    </w:p>
    <w:p w:rsidR="00342DD9" w:rsidRPr="00031F9F" w:rsidRDefault="00EE5632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4.1. 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342DD9" w:rsidRPr="00031F9F" w:rsidRDefault="00EE5632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4.2. 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342DD9" w:rsidRPr="00031F9F" w:rsidRDefault="00342DD9" w:rsidP="001E0272">
      <w:pPr>
        <w:pStyle w:val="ab"/>
        <w:widowControl w:val="0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3</w:t>
      </w:r>
      <w:r w:rsidR="00EE5632">
        <w:rPr>
          <w:rFonts w:ascii="Times New Roman" w:hAnsi="Times New Roman" w:cs="Times New Roman"/>
          <w:color w:val="auto"/>
          <w:spacing w:val="0"/>
          <w:sz w:val="28"/>
        </w:rPr>
        <w:t>. 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На обеспечение надлежащих организационно-технических условий, необходимых для исполнения должностных обязанностей.</w:t>
      </w:r>
    </w:p>
    <w:p w:rsidR="00342DD9" w:rsidRPr="00031F9F" w:rsidRDefault="00342DD9" w:rsidP="001E0272">
      <w:pPr>
        <w:pStyle w:val="ab"/>
        <w:widowControl w:val="0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4</w:t>
      </w:r>
      <w:r w:rsidR="00EE5632">
        <w:rPr>
          <w:rFonts w:ascii="Times New Roman" w:hAnsi="Times New Roman" w:cs="Times New Roman"/>
          <w:color w:val="auto"/>
          <w:spacing w:val="0"/>
          <w:sz w:val="28"/>
        </w:rPr>
        <w:t>. 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На доступ в установленном порядке,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352175" w:rsidRPr="00C376E6" w:rsidRDefault="00C376E6" w:rsidP="00352175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376E6">
        <w:rPr>
          <w:rFonts w:ascii="Times New Roman" w:hAnsi="Times New Roman" w:cs="Times New Roman"/>
          <w:color w:val="auto"/>
          <w:spacing w:val="0"/>
          <w:sz w:val="28"/>
        </w:rPr>
        <w:t>4.5. </w:t>
      </w:r>
      <w:r w:rsidR="00352175" w:rsidRPr="00C376E6">
        <w:rPr>
          <w:rFonts w:ascii="Times New Roman" w:hAnsi="Times New Roman" w:cs="Times New Roman"/>
          <w:color w:val="auto"/>
          <w:spacing w:val="0"/>
          <w:sz w:val="28"/>
        </w:rPr>
        <w:t>Участвовать в обсуждении вопросов, касающихся исполняемых им</w:t>
      </w:r>
    </w:p>
    <w:p w:rsidR="00352175" w:rsidRPr="00C376E6" w:rsidRDefault="00352175" w:rsidP="00352175">
      <w:pPr>
        <w:rPr>
          <w:sz w:val="28"/>
        </w:rPr>
      </w:pPr>
      <w:r w:rsidRPr="00C376E6">
        <w:rPr>
          <w:sz w:val="28"/>
        </w:rPr>
        <w:t>должностных обязанностей.</w:t>
      </w:r>
    </w:p>
    <w:p w:rsidR="00342DD9" w:rsidRDefault="00342DD9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352175">
        <w:rPr>
          <w:rFonts w:ascii="Times New Roman" w:hAnsi="Times New Roman" w:cs="Times New Roman"/>
          <w:color w:val="auto"/>
          <w:spacing w:val="0"/>
          <w:sz w:val="28"/>
        </w:rPr>
        <w:t>6</w:t>
      </w:r>
      <w:r w:rsidR="00EE5632">
        <w:rPr>
          <w:rFonts w:ascii="Times New Roman" w:hAnsi="Times New Roman" w:cs="Times New Roman"/>
          <w:color w:val="auto"/>
          <w:spacing w:val="0"/>
          <w:sz w:val="28"/>
        </w:rPr>
        <w:t>. 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И</w:t>
      </w:r>
      <w:r w:rsidR="00F159C5">
        <w:rPr>
          <w:rFonts w:ascii="Times New Roman" w:hAnsi="Times New Roman" w:cs="Times New Roman"/>
          <w:color w:val="auto"/>
          <w:spacing w:val="0"/>
          <w:sz w:val="28"/>
        </w:rPr>
        <w:t>ные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права, предусмотренные законодательством о государственной гражданской службе.</w:t>
      </w:r>
    </w:p>
    <w:p w:rsidR="007F3D7A" w:rsidRDefault="007F3D7A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V. Ответственность</w:t>
      </w: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7F3D7A" w:rsidP="002D1CD1">
      <w:pPr>
        <w:pStyle w:val="ab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Ведущий</w:t>
      </w:r>
      <w:r w:rsidR="006448C0">
        <w:rPr>
          <w:rFonts w:ascii="Times New Roman" w:hAnsi="Times New Roman" w:cs="Times New Roman"/>
          <w:color w:val="auto"/>
          <w:spacing w:val="0"/>
          <w:sz w:val="28"/>
        </w:rPr>
        <w:t xml:space="preserve"> и</w:t>
      </w:r>
      <w:r w:rsidR="00F63C7E">
        <w:rPr>
          <w:rFonts w:ascii="Times New Roman" w:hAnsi="Times New Roman" w:cs="Times New Roman"/>
          <w:color w:val="auto"/>
          <w:spacing w:val="0"/>
          <w:sz w:val="28"/>
        </w:rPr>
        <w:t>нспектор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77206" w:rsidRPr="00477206">
        <w:rPr>
          <w:sz w:val="28"/>
          <w:szCs w:val="28"/>
        </w:rPr>
        <w:t>неисполнение или ненадлежащее исполнение по его вине возложенных на него должностных обязанностей;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77206" w:rsidRPr="00477206">
        <w:rPr>
          <w:sz w:val="28"/>
          <w:szCs w:val="28"/>
        </w:rPr>
        <w:t>представление руководству недостоверной информации;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77206" w:rsidRPr="00477206">
        <w:rPr>
          <w:sz w:val="28"/>
          <w:szCs w:val="28"/>
        </w:rPr>
        <w:t xml:space="preserve">нарушение сроков </w:t>
      </w:r>
      <w:r w:rsidR="00045D7C">
        <w:rPr>
          <w:sz w:val="28"/>
          <w:szCs w:val="28"/>
        </w:rPr>
        <w:t>подготовки</w:t>
      </w:r>
      <w:r w:rsidR="00477206" w:rsidRPr="00477206">
        <w:rPr>
          <w:sz w:val="28"/>
          <w:szCs w:val="28"/>
        </w:rPr>
        <w:t xml:space="preserve"> </w:t>
      </w:r>
      <w:r w:rsidR="00045D7C">
        <w:rPr>
          <w:sz w:val="28"/>
          <w:szCs w:val="28"/>
        </w:rPr>
        <w:t xml:space="preserve">документов и </w:t>
      </w:r>
      <w:r w:rsidR="00477206" w:rsidRPr="00477206">
        <w:rPr>
          <w:sz w:val="28"/>
          <w:szCs w:val="28"/>
        </w:rPr>
        <w:t>обращений граждан;</w:t>
      </w:r>
    </w:p>
    <w:p w:rsidR="00045D7C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045D7C">
        <w:rPr>
          <w:sz w:val="28"/>
          <w:szCs w:val="28"/>
        </w:rPr>
        <w:t>несвоевременное исполнение заданий и поручений;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477206" w:rsidRPr="00477206">
        <w:rPr>
          <w:sz w:val="28"/>
          <w:szCs w:val="28"/>
        </w:rPr>
        <w:t xml:space="preserve">неисполнение основных обязанностей, несоблюдение ограничений и запретов, связанных с прохождением государственной гражданской службы, установленных </w:t>
      </w:r>
      <w:hyperlink r:id="rId23" w:history="1">
        <w:r w:rsidR="00477206" w:rsidRPr="00477206">
          <w:rPr>
            <w:sz w:val="28"/>
            <w:szCs w:val="28"/>
          </w:rPr>
          <w:t>статьями 15</w:t>
        </w:r>
      </w:hyperlink>
      <w:r w:rsidR="00477206" w:rsidRPr="00477206">
        <w:rPr>
          <w:sz w:val="28"/>
          <w:szCs w:val="28"/>
        </w:rPr>
        <w:t xml:space="preserve"> - </w:t>
      </w:r>
      <w:hyperlink r:id="rId24" w:history="1">
        <w:r w:rsidR="00477206" w:rsidRPr="00477206">
          <w:rPr>
            <w:sz w:val="28"/>
            <w:szCs w:val="28"/>
          </w:rPr>
          <w:t>17</w:t>
        </w:r>
      </w:hyperlink>
      <w:r w:rsidR="00477206" w:rsidRPr="00477206">
        <w:rPr>
          <w:sz w:val="28"/>
          <w:szCs w:val="28"/>
        </w:rPr>
        <w:t xml:space="preserve"> Федерального закона от 27 июля 2004 года </w:t>
      </w:r>
      <w:r w:rsidR="00477206">
        <w:rPr>
          <w:sz w:val="28"/>
          <w:szCs w:val="28"/>
        </w:rPr>
        <w:t>№</w:t>
      </w:r>
      <w:r w:rsidR="00477206" w:rsidRPr="00477206">
        <w:rPr>
          <w:sz w:val="28"/>
          <w:szCs w:val="28"/>
        </w:rPr>
        <w:t xml:space="preserve"> 79-ФЗ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>;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477206" w:rsidRPr="00477206">
        <w:rPr>
          <w:sz w:val="28"/>
          <w:szCs w:val="28"/>
        </w:rPr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5" w:history="1">
        <w:r w:rsidR="00477206" w:rsidRPr="00477206">
          <w:rPr>
            <w:sz w:val="28"/>
            <w:szCs w:val="28"/>
          </w:rPr>
          <w:t>законом</w:t>
        </w:r>
      </w:hyperlink>
      <w:r w:rsidR="00477206" w:rsidRPr="00477206">
        <w:rPr>
          <w:sz w:val="28"/>
          <w:szCs w:val="28"/>
        </w:rPr>
        <w:t xml:space="preserve"> от 27 июля 2004 года </w:t>
      </w:r>
      <w:r w:rsidR="00477206">
        <w:rPr>
          <w:sz w:val="28"/>
          <w:szCs w:val="28"/>
        </w:rPr>
        <w:t>№</w:t>
      </w:r>
      <w:r w:rsidR="00477206" w:rsidRPr="00477206">
        <w:rPr>
          <w:sz w:val="28"/>
          <w:szCs w:val="28"/>
        </w:rPr>
        <w:t xml:space="preserve"> 79-ФЗ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 xml:space="preserve">, Федеральным </w:t>
      </w:r>
      <w:hyperlink r:id="rId26" w:history="1">
        <w:r w:rsidR="00477206" w:rsidRPr="00477206">
          <w:rPr>
            <w:sz w:val="28"/>
            <w:szCs w:val="28"/>
          </w:rPr>
          <w:t>законом</w:t>
        </w:r>
      </w:hyperlink>
      <w:r w:rsidR="00477206" w:rsidRPr="00477206">
        <w:rPr>
          <w:sz w:val="28"/>
          <w:szCs w:val="28"/>
        </w:rPr>
        <w:t xml:space="preserve"> от 25 декабря 2008 года </w:t>
      </w:r>
      <w:r w:rsidR="00477206">
        <w:rPr>
          <w:sz w:val="28"/>
          <w:szCs w:val="28"/>
        </w:rPr>
        <w:t xml:space="preserve">      №</w:t>
      </w:r>
      <w:r w:rsidR="00FB21C6">
        <w:rPr>
          <w:sz w:val="28"/>
          <w:szCs w:val="28"/>
        </w:rPr>
        <w:t> </w:t>
      </w:r>
      <w:r w:rsidR="00477206" w:rsidRPr="00477206">
        <w:rPr>
          <w:sz w:val="28"/>
          <w:szCs w:val="28"/>
        </w:rPr>
        <w:t xml:space="preserve">273-ФЗ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противодействии коррупции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>, другими федеральными законами;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477206" w:rsidRPr="00477206">
        <w:rPr>
          <w:sz w:val="28"/>
          <w:szCs w:val="28"/>
        </w:rPr>
        <w:t xml:space="preserve">нарушение требований к служебному поведению, установленных </w:t>
      </w:r>
      <w:hyperlink r:id="rId27" w:history="1">
        <w:r w:rsidR="00477206" w:rsidRPr="00477206">
          <w:rPr>
            <w:sz w:val="28"/>
            <w:szCs w:val="28"/>
          </w:rPr>
          <w:t>статьей 18</w:t>
        </w:r>
      </w:hyperlink>
      <w:r w:rsidR="00477206" w:rsidRPr="00477206">
        <w:rPr>
          <w:sz w:val="28"/>
          <w:szCs w:val="28"/>
        </w:rPr>
        <w:t xml:space="preserve"> Федерального закона от 27 июля 2004 года </w:t>
      </w:r>
      <w:r w:rsidR="00477206">
        <w:rPr>
          <w:sz w:val="28"/>
          <w:szCs w:val="28"/>
        </w:rPr>
        <w:t>№</w:t>
      </w:r>
      <w:r w:rsidR="00477206" w:rsidRPr="00477206">
        <w:rPr>
          <w:sz w:val="28"/>
          <w:szCs w:val="28"/>
        </w:rPr>
        <w:t xml:space="preserve"> 79-ФЗ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 xml:space="preserve">, положений </w:t>
      </w:r>
      <w:hyperlink r:id="rId28" w:history="1">
        <w:r w:rsidR="00477206" w:rsidRPr="00477206">
          <w:rPr>
            <w:sz w:val="28"/>
            <w:szCs w:val="28"/>
          </w:rPr>
          <w:t>Кодекса</w:t>
        </w:r>
      </w:hyperlink>
      <w:r w:rsidR="00477206" w:rsidRPr="00477206">
        <w:rPr>
          <w:sz w:val="28"/>
          <w:szCs w:val="28"/>
        </w:rPr>
        <w:t xml:space="preserve">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года</w:t>
      </w:r>
      <w:r>
        <w:rPr>
          <w:sz w:val="28"/>
          <w:szCs w:val="28"/>
        </w:rPr>
        <w:t xml:space="preserve">, положения Кодекса </w:t>
      </w:r>
      <w:r>
        <w:rPr>
          <w:rFonts w:eastAsiaTheme="minorHAnsi"/>
          <w:sz w:val="28"/>
          <w:szCs w:val="28"/>
          <w:lang w:eastAsia="en-US"/>
        </w:rPr>
        <w:t xml:space="preserve">этики и служебного поведения </w:t>
      </w:r>
      <w:r w:rsidRPr="00BB5C31">
        <w:rPr>
          <w:rFonts w:eastAsiaTheme="minorHAnsi"/>
          <w:sz w:val="28"/>
          <w:szCs w:val="28"/>
          <w:lang w:eastAsia="en-US"/>
        </w:rPr>
        <w:t xml:space="preserve">работников контрольно-счетных органов субъектов Российской </w:t>
      </w:r>
      <w:r w:rsidRPr="00FC7B93">
        <w:rPr>
          <w:rFonts w:eastAsiaTheme="minorHAnsi"/>
          <w:sz w:val="28"/>
          <w:szCs w:val="28"/>
          <w:lang w:eastAsia="en-US"/>
        </w:rPr>
        <w:t>Федерации</w:t>
      </w:r>
      <w:r w:rsidR="00477206" w:rsidRPr="00477206">
        <w:rPr>
          <w:sz w:val="28"/>
          <w:szCs w:val="28"/>
        </w:rPr>
        <w:t>;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477206" w:rsidRPr="00477206">
        <w:rPr>
          <w:sz w:val="28"/>
          <w:szCs w:val="28"/>
        </w:rPr>
        <w:t>иные нарушения действующего законодательства.</w:t>
      </w: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1E0272">
      <w:pPr>
        <w:pStyle w:val="ab"/>
        <w:widowControl w:val="0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342DD9" w:rsidRPr="00031F9F" w:rsidRDefault="00342DD9" w:rsidP="001E0272">
      <w:pPr>
        <w:pStyle w:val="ab"/>
        <w:widowControl w:val="0"/>
        <w:spacing w:before="0" w:after="0"/>
        <w:contextualSpacing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52175" w:rsidRPr="00031F9F" w:rsidRDefault="00352175" w:rsidP="001E0272">
      <w:pPr>
        <w:pStyle w:val="ab"/>
        <w:widowControl w:val="0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 xml:space="preserve">6.1.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В соответствии с замещаемой должностью </w:t>
      </w:r>
      <w:r w:rsidR="007B24A0">
        <w:rPr>
          <w:rFonts w:ascii="Times New Roman" w:hAnsi="Times New Roman" w:cs="Times New Roman"/>
          <w:color w:val="auto"/>
          <w:spacing w:val="0"/>
          <w:sz w:val="28"/>
        </w:rPr>
        <w:t>ведущий</w:t>
      </w:r>
      <w:r>
        <w:rPr>
          <w:rFonts w:ascii="Times New Roman" w:hAnsi="Times New Roman" w:cs="Times New Roman"/>
          <w:color w:val="auto"/>
          <w:spacing w:val="0"/>
          <w:sz w:val="28"/>
        </w:rPr>
        <w:t xml:space="preserve"> инспектор вправе самостоятельно принимать управленческие решения по вопросам:</w:t>
      </w:r>
    </w:p>
    <w:p w:rsidR="00352175" w:rsidRPr="003A035D" w:rsidRDefault="003A035D" w:rsidP="00352175">
      <w:pPr>
        <w:ind w:firstLine="709"/>
        <w:jc w:val="both"/>
        <w:rPr>
          <w:sz w:val="28"/>
        </w:rPr>
      </w:pPr>
      <w:r w:rsidRPr="003A035D">
        <w:rPr>
          <w:sz w:val="28"/>
        </w:rPr>
        <w:t>- </w:t>
      </w:r>
      <w:r w:rsidR="00352175" w:rsidRPr="003A035D">
        <w:rPr>
          <w:sz w:val="28"/>
        </w:rPr>
        <w:t xml:space="preserve">внесения Аудитору предложений по совершенствованию работы  направления; </w:t>
      </w:r>
    </w:p>
    <w:p w:rsidR="00352175" w:rsidRPr="003A035D" w:rsidRDefault="003A035D" w:rsidP="00352175">
      <w:pPr>
        <w:ind w:firstLine="709"/>
        <w:jc w:val="both"/>
        <w:rPr>
          <w:sz w:val="28"/>
        </w:rPr>
      </w:pPr>
      <w:r w:rsidRPr="003A035D">
        <w:rPr>
          <w:sz w:val="28"/>
        </w:rPr>
        <w:t>- </w:t>
      </w:r>
      <w:r w:rsidR="00352175" w:rsidRPr="003A035D">
        <w:rPr>
          <w:sz w:val="28"/>
        </w:rPr>
        <w:t xml:space="preserve">внесения Аудитору предложений по реализации положений федерального законодательства и законодательства Нижегородской области в сфере внешнего государственного финансового аудита (контроля); </w:t>
      </w:r>
    </w:p>
    <w:p w:rsidR="00352175" w:rsidRPr="003A035D" w:rsidRDefault="003A035D" w:rsidP="00352175">
      <w:pPr>
        <w:ind w:firstLine="709"/>
        <w:jc w:val="both"/>
        <w:rPr>
          <w:sz w:val="28"/>
        </w:rPr>
      </w:pPr>
      <w:r w:rsidRPr="003A035D">
        <w:rPr>
          <w:sz w:val="28"/>
        </w:rPr>
        <w:t>- </w:t>
      </w:r>
      <w:r w:rsidR="00352175" w:rsidRPr="003A035D">
        <w:rPr>
          <w:sz w:val="28"/>
        </w:rPr>
        <w:t>подготовки проектов заключений на проекты нормативных правовых актов Нижегородской области;</w:t>
      </w:r>
    </w:p>
    <w:p w:rsidR="00352175" w:rsidRPr="00031F9F" w:rsidRDefault="003A035D" w:rsidP="0035217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 </w:t>
      </w:r>
      <w:r w:rsidR="00352175" w:rsidRPr="00031F9F">
        <w:rPr>
          <w:sz w:val="28"/>
        </w:rPr>
        <w:t>организ</w:t>
      </w:r>
      <w:r w:rsidR="00352175">
        <w:rPr>
          <w:sz w:val="28"/>
        </w:rPr>
        <w:t>ации</w:t>
      </w:r>
      <w:r w:rsidR="00352175" w:rsidRPr="00031F9F">
        <w:rPr>
          <w:sz w:val="28"/>
        </w:rPr>
        <w:t xml:space="preserve"> подготовк</w:t>
      </w:r>
      <w:r w:rsidR="00352175">
        <w:rPr>
          <w:sz w:val="28"/>
        </w:rPr>
        <w:t>и</w:t>
      </w:r>
      <w:r w:rsidR="00352175" w:rsidRPr="00031F9F">
        <w:rPr>
          <w:sz w:val="28"/>
        </w:rPr>
        <w:t xml:space="preserve"> и согласовани</w:t>
      </w:r>
      <w:r w:rsidR="00352175">
        <w:rPr>
          <w:sz w:val="28"/>
        </w:rPr>
        <w:t>я</w:t>
      </w:r>
      <w:r w:rsidR="00352175" w:rsidRPr="00031F9F">
        <w:rPr>
          <w:sz w:val="28"/>
        </w:rPr>
        <w:t xml:space="preserve"> проектов </w:t>
      </w:r>
      <w:r w:rsidR="00352175">
        <w:rPr>
          <w:sz w:val="28"/>
        </w:rPr>
        <w:t>служебных</w:t>
      </w:r>
      <w:r w:rsidR="00352175" w:rsidRPr="00031F9F">
        <w:rPr>
          <w:sz w:val="28"/>
        </w:rPr>
        <w:t xml:space="preserve"> документов: план, отчет, акт контрольного мероприятия, докладная записка, отзыв, заключение, протокол, пояснительная записка, сводка, доклад, тезисы и другие документы в соответствии с действующим законодательством;</w:t>
      </w:r>
    </w:p>
    <w:p w:rsidR="00352175" w:rsidRPr="00316FB1" w:rsidRDefault="00352175" w:rsidP="00352175">
      <w:pPr>
        <w:ind w:firstLine="708"/>
        <w:jc w:val="both"/>
        <w:rPr>
          <w:sz w:val="28"/>
        </w:rPr>
      </w:pPr>
      <w:r w:rsidRPr="00316FB1">
        <w:rPr>
          <w:sz w:val="28"/>
        </w:rPr>
        <w:t>-</w:t>
      </w:r>
      <w:r w:rsidR="00316FB1" w:rsidRPr="00316FB1">
        <w:rPr>
          <w:sz w:val="28"/>
        </w:rPr>
        <w:t> </w:t>
      </w:r>
      <w:r w:rsidRPr="00316FB1">
        <w:rPr>
          <w:sz w:val="28"/>
        </w:rPr>
        <w:t>получения в установленном порядке информации и материалов, необходимых для исполнения своих должностных обязанностей;</w:t>
      </w:r>
    </w:p>
    <w:p w:rsidR="00352175" w:rsidRPr="00316FB1" w:rsidRDefault="00316FB1" w:rsidP="00352175">
      <w:pPr>
        <w:ind w:firstLine="708"/>
        <w:jc w:val="both"/>
        <w:rPr>
          <w:sz w:val="28"/>
        </w:rPr>
      </w:pPr>
      <w:r w:rsidRPr="00316FB1">
        <w:rPr>
          <w:sz w:val="28"/>
        </w:rPr>
        <w:t>- </w:t>
      </w:r>
      <w:r w:rsidR="00352175" w:rsidRPr="00316FB1">
        <w:rPr>
          <w:sz w:val="28"/>
        </w:rPr>
        <w:t>подготовки проектов информационных писем, запросов в органы исполнительной власти, органы местного самоуправления Нижегородской области, организациям и гражданам по вопросам, входящим в его компетенцию;</w:t>
      </w:r>
    </w:p>
    <w:p w:rsidR="00352175" w:rsidRPr="00316FB1" w:rsidRDefault="00352175" w:rsidP="00352175">
      <w:pPr>
        <w:pStyle w:val="ab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316FB1">
        <w:rPr>
          <w:rFonts w:ascii="Times New Roman" w:hAnsi="Times New Roman" w:cs="Times New Roman"/>
          <w:color w:val="auto"/>
          <w:spacing w:val="0"/>
          <w:sz w:val="28"/>
        </w:rPr>
        <w:t>- рассмотрения запросов и заявлений граждан и организаций и подготовки проектов ответов на них;</w:t>
      </w:r>
    </w:p>
    <w:p w:rsidR="00352175" w:rsidRPr="00316FB1" w:rsidRDefault="00316FB1" w:rsidP="00352175">
      <w:pPr>
        <w:pStyle w:val="ab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316FB1"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352175" w:rsidRPr="00316FB1">
        <w:rPr>
          <w:rFonts w:ascii="Times New Roman" w:hAnsi="Times New Roman" w:cs="Times New Roman"/>
          <w:color w:val="auto"/>
          <w:spacing w:val="0"/>
          <w:sz w:val="28"/>
        </w:rPr>
        <w:t>оказания консультационной и методической помощи государственным органам, органам местного самоуправления Нижегородской области и иным заинтересованным лицам по вопросам деятельности контрольно-счетной палаты Нижегородской области;</w:t>
      </w:r>
    </w:p>
    <w:p w:rsidR="00352175" w:rsidRPr="00043216" w:rsidRDefault="00352175" w:rsidP="00352175">
      <w:pPr>
        <w:pStyle w:val="ab"/>
        <w:spacing w:before="0" w:after="0"/>
        <w:ind w:firstLine="708"/>
        <w:contextualSpacing/>
        <w:jc w:val="both"/>
        <w:rPr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отказыва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т</w:t>
      </w:r>
      <w:r>
        <w:rPr>
          <w:rFonts w:ascii="Times New Roman" w:hAnsi="Times New Roman" w:cs="Times New Roman"/>
          <w:color w:val="auto"/>
          <w:spacing w:val="0"/>
          <w:sz w:val="28"/>
        </w:rPr>
        <w:t>ь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в приеме документов, оформленных ненадлежащим образом.</w:t>
      </w:r>
    </w:p>
    <w:p w:rsidR="00352175" w:rsidRPr="000635C7" w:rsidRDefault="00296C9B" w:rsidP="00352175">
      <w:pPr>
        <w:ind w:firstLine="709"/>
        <w:jc w:val="both"/>
        <w:rPr>
          <w:sz w:val="28"/>
        </w:rPr>
      </w:pPr>
      <w:r w:rsidRPr="000635C7">
        <w:rPr>
          <w:sz w:val="28"/>
        </w:rPr>
        <w:t>6.2. </w:t>
      </w:r>
      <w:r w:rsidR="00352175" w:rsidRPr="000635C7">
        <w:rPr>
          <w:sz w:val="28"/>
        </w:rPr>
        <w:t xml:space="preserve">При исполнении должностных обязанностей </w:t>
      </w:r>
      <w:r w:rsidR="007B24A0">
        <w:rPr>
          <w:sz w:val="28"/>
        </w:rPr>
        <w:t>ведущий</w:t>
      </w:r>
      <w:r w:rsidR="00352175" w:rsidRPr="000635C7">
        <w:rPr>
          <w:sz w:val="28"/>
        </w:rPr>
        <w:t xml:space="preserve"> инспектор обязан самостоятельно принимать управленческие и иные решения по вопросам:</w:t>
      </w:r>
    </w:p>
    <w:p w:rsidR="00352175" w:rsidRPr="000635C7" w:rsidRDefault="00352175" w:rsidP="00352175">
      <w:pPr>
        <w:ind w:firstLine="709"/>
        <w:jc w:val="both"/>
        <w:rPr>
          <w:sz w:val="28"/>
        </w:rPr>
      </w:pPr>
      <w:r w:rsidRPr="000635C7">
        <w:rPr>
          <w:sz w:val="28"/>
        </w:rPr>
        <w:t>-</w:t>
      </w:r>
      <w:r w:rsidR="00296C9B" w:rsidRPr="000635C7">
        <w:rPr>
          <w:sz w:val="28"/>
        </w:rPr>
        <w:t> </w:t>
      </w:r>
      <w:r w:rsidRPr="000635C7">
        <w:rPr>
          <w:sz w:val="28"/>
        </w:rPr>
        <w:t>подготовки в пределах своей компетенции информационно-аналитических материалов, проектов служебных документов, отчетов, необходимых для решения возложенных на него задач;</w:t>
      </w:r>
    </w:p>
    <w:p w:rsidR="00352175" w:rsidRPr="000635C7" w:rsidRDefault="00296C9B" w:rsidP="00352175">
      <w:pPr>
        <w:ind w:firstLine="709"/>
        <w:jc w:val="both"/>
        <w:rPr>
          <w:sz w:val="28"/>
        </w:rPr>
      </w:pPr>
      <w:r w:rsidRPr="000635C7">
        <w:rPr>
          <w:sz w:val="28"/>
        </w:rPr>
        <w:t>- </w:t>
      </w:r>
      <w:r w:rsidR="00352175" w:rsidRPr="000635C7">
        <w:rPr>
          <w:sz w:val="28"/>
        </w:rPr>
        <w:t xml:space="preserve">организационного и информационного обеспечения мероприятий, необходимых для решения возложенных на него задач; </w:t>
      </w:r>
    </w:p>
    <w:p w:rsidR="00352175" w:rsidRPr="000635C7" w:rsidRDefault="00296C9B" w:rsidP="00352175">
      <w:pPr>
        <w:ind w:firstLine="709"/>
        <w:jc w:val="both"/>
        <w:rPr>
          <w:sz w:val="28"/>
        </w:rPr>
      </w:pPr>
      <w:r w:rsidRPr="000635C7">
        <w:rPr>
          <w:sz w:val="28"/>
        </w:rPr>
        <w:t>- </w:t>
      </w:r>
      <w:r w:rsidR="00352175" w:rsidRPr="000635C7">
        <w:rPr>
          <w:sz w:val="28"/>
        </w:rPr>
        <w:t>взаимодействия со структурными подразделениями/аудиторскими направлениями контрольно-счетной палаты Нижегородской области, государственными органами, органами местного самоуправления, гражданами.</w:t>
      </w:r>
    </w:p>
    <w:p w:rsidR="00352175" w:rsidRPr="00031F9F" w:rsidRDefault="00352175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1E0272">
      <w:pPr>
        <w:pStyle w:val="ab"/>
        <w:widowControl w:val="0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342DD9" w:rsidRPr="00031F9F" w:rsidRDefault="00342DD9" w:rsidP="001E0272">
      <w:pPr>
        <w:pStyle w:val="ab"/>
        <w:widowControl w:val="0"/>
        <w:spacing w:before="0" w:after="0"/>
        <w:contextualSpacing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1E0272">
      <w:pPr>
        <w:pStyle w:val="ab"/>
        <w:widowControl w:val="0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В пределах своей компетенции </w:t>
      </w:r>
      <w:r w:rsidR="007B24A0">
        <w:rPr>
          <w:rFonts w:ascii="Times New Roman" w:hAnsi="Times New Roman" w:cs="Times New Roman"/>
          <w:color w:val="auto"/>
          <w:spacing w:val="0"/>
          <w:sz w:val="28"/>
        </w:rPr>
        <w:t>ведущий</w:t>
      </w:r>
      <w:r w:rsidR="006448C0">
        <w:rPr>
          <w:rFonts w:ascii="Times New Roman" w:hAnsi="Times New Roman" w:cs="Times New Roman"/>
          <w:color w:val="auto"/>
          <w:spacing w:val="0"/>
          <w:sz w:val="28"/>
        </w:rPr>
        <w:t xml:space="preserve"> </w:t>
      </w:r>
      <w:r w:rsidR="00F63C7E">
        <w:rPr>
          <w:rFonts w:ascii="Times New Roman" w:hAnsi="Times New Roman" w:cs="Times New Roman"/>
          <w:color w:val="auto"/>
          <w:spacing w:val="0"/>
          <w:sz w:val="28"/>
        </w:rPr>
        <w:t>инспектор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342DD9" w:rsidRPr="00031F9F" w:rsidRDefault="00EE5632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разработка проекта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EE5632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участие в обсуждении проекта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EE5632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 xml:space="preserve">- 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внесение предложений в проект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lastRenderedPageBreak/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Регламентом контрольно-счетной палаты Нижегородской области,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стандартами,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>инструкци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>ей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по делопроизводству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иными правовыми актами контрольно-счетной палаты Нижегородской области.</w:t>
      </w:r>
    </w:p>
    <w:p w:rsidR="00342DD9" w:rsidRPr="00031F9F" w:rsidRDefault="00342DD9" w:rsidP="002D1CD1">
      <w:pPr>
        <w:pStyle w:val="ab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C740B" w:rsidRDefault="001C740B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  <w:r>
        <w:rPr>
          <w:rFonts w:ascii="Times New Roman" w:hAnsi="Times New Roman" w:cs="Times New Roman"/>
          <w:b/>
          <w:color w:val="auto"/>
          <w:spacing w:val="0"/>
          <w:sz w:val="28"/>
        </w:rPr>
        <w:t xml:space="preserve">с государственными гражданскими служащими того же государственного органа, государственными гражданскими служащими иных государственных органов, другими гражданами, а также с организациями </w:t>
      </w:r>
    </w:p>
    <w:p w:rsidR="001C740B" w:rsidRDefault="001C740B" w:rsidP="002D1CD1">
      <w:pPr>
        <w:pStyle w:val="ab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E3059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Ведущий</w:t>
      </w:r>
      <w:r w:rsidR="006448C0">
        <w:rPr>
          <w:rFonts w:ascii="Times New Roman" w:hAnsi="Times New Roman" w:cs="Times New Roman"/>
          <w:color w:val="auto"/>
          <w:spacing w:val="0"/>
          <w:sz w:val="28"/>
        </w:rPr>
        <w:t xml:space="preserve"> и</w:t>
      </w:r>
      <w:r w:rsidR="00F63C7E">
        <w:rPr>
          <w:rFonts w:ascii="Times New Roman" w:hAnsi="Times New Roman" w:cs="Times New Roman"/>
          <w:color w:val="auto"/>
          <w:spacing w:val="0"/>
          <w:sz w:val="28"/>
        </w:rPr>
        <w:t>нспектор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в своей деятельности взаимодействует с другими структурными подразделениями аппарата (аудиторскими направлениями)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органами местного самоуправления, контрольно-счетными органами муниципальных образований Нижегородской области, 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иными организациями по вопросам, отнесенным к компетенции </w:t>
      </w:r>
      <w:r>
        <w:rPr>
          <w:rFonts w:ascii="Times New Roman" w:hAnsi="Times New Roman" w:cs="Times New Roman"/>
          <w:color w:val="auto"/>
          <w:spacing w:val="0"/>
          <w:sz w:val="28"/>
        </w:rPr>
        <w:t>ведущего</w:t>
      </w:r>
      <w:r w:rsidR="006448C0">
        <w:rPr>
          <w:rFonts w:ascii="Times New Roman" w:hAnsi="Times New Roman" w:cs="Times New Roman"/>
          <w:color w:val="auto"/>
          <w:spacing w:val="0"/>
          <w:sz w:val="28"/>
        </w:rPr>
        <w:t xml:space="preserve">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>инспектора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342DD9" w:rsidRPr="00031F9F" w:rsidRDefault="00342DD9" w:rsidP="002D1CD1">
      <w:pPr>
        <w:pStyle w:val="ab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C740B" w:rsidRPr="008E1900" w:rsidRDefault="001C740B" w:rsidP="002D1CD1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X. Перечень государственных услуг, оказываемых гражданам</w:t>
      </w:r>
    </w:p>
    <w:p w:rsidR="001C740B" w:rsidRPr="008E1900" w:rsidRDefault="001C740B" w:rsidP="002D1C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 xml:space="preserve">и организациям </w:t>
      </w:r>
      <w:r>
        <w:rPr>
          <w:b/>
          <w:sz w:val="28"/>
          <w:szCs w:val="28"/>
        </w:rPr>
        <w:t>в соответствии с административным регламентом государственного органа</w:t>
      </w:r>
    </w:p>
    <w:p w:rsidR="008E1900" w:rsidRPr="008E1900" w:rsidRDefault="008E1900" w:rsidP="002D1C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8E1900" w:rsidRPr="008E1900" w:rsidRDefault="003E3059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791F9A">
        <w:rPr>
          <w:sz w:val="28"/>
          <w:szCs w:val="28"/>
        </w:rPr>
        <w:t xml:space="preserve"> и</w:t>
      </w:r>
      <w:r w:rsidR="00F63C7E">
        <w:rPr>
          <w:sz w:val="28"/>
          <w:szCs w:val="28"/>
        </w:rPr>
        <w:t>нспектор</w:t>
      </w:r>
      <w:r w:rsidR="008E1900" w:rsidRPr="008E1900">
        <w:rPr>
          <w:sz w:val="28"/>
          <w:szCs w:val="28"/>
        </w:rPr>
        <w:t xml:space="preserve"> не принимает участие в оказании государственных услуг гражданам и организациям Нижегородской области.</w:t>
      </w:r>
    </w:p>
    <w:p w:rsidR="008E1900" w:rsidRPr="008E1900" w:rsidRDefault="008E1900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8E1900" w:rsidRPr="008E1900" w:rsidRDefault="008E1900" w:rsidP="002D1CD1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XI. Показатели эффективности и результативности</w:t>
      </w:r>
    </w:p>
    <w:p w:rsidR="008E1900" w:rsidRPr="008E1900" w:rsidRDefault="008E1900" w:rsidP="001E027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профессиональной служебной деятельности</w:t>
      </w:r>
    </w:p>
    <w:p w:rsidR="008E1900" w:rsidRPr="008E1900" w:rsidRDefault="008E1900" w:rsidP="001E027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8E1900" w:rsidRPr="008E1900" w:rsidRDefault="008E1900" w:rsidP="001E027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1900">
        <w:rPr>
          <w:sz w:val="28"/>
          <w:szCs w:val="28"/>
        </w:rPr>
        <w:t xml:space="preserve">В соответствии со </w:t>
      </w:r>
      <w:hyperlink r:id="rId29" w:history="1">
        <w:r w:rsidRPr="008E1900">
          <w:rPr>
            <w:sz w:val="28"/>
            <w:szCs w:val="28"/>
          </w:rPr>
          <w:t>статьей 19</w:t>
        </w:r>
      </w:hyperlink>
      <w:r w:rsidRPr="008E1900">
        <w:rPr>
          <w:sz w:val="28"/>
          <w:szCs w:val="28"/>
        </w:rPr>
        <w:t xml:space="preserve"> Закона Нижегородской области от 10 мая 2006 года </w:t>
      </w:r>
      <w:r>
        <w:rPr>
          <w:sz w:val="28"/>
          <w:szCs w:val="28"/>
        </w:rPr>
        <w:t>№</w:t>
      </w:r>
      <w:r w:rsidRPr="008E1900">
        <w:rPr>
          <w:sz w:val="28"/>
          <w:szCs w:val="28"/>
        </w:rPr>
        <w:t xml:space="preserve"> 40-З </w:t>
      </w:r>
      <w:r>
        <w:rPr>
          <w:sz w:val="28"/>
          <w:szCs w:val="28"/>
        </w:rPr>
        <w:t>«</w:t>
      </w:r>
      <w:r w:rsidRPr="008E1900">
        <w:rPr>
          <w:sz w:val="28"/>
          <w:szCs w:val="28"/>
        </w:rPr>
        <w:t>О государственной гражданской службе Нижегородской области</w:t>
      </w:r>
      <w:r>
        <w:rPr>
          <w:sz w:val="28"/>
          <w:szCs w:val="28"/>
        </w:rPr>
        <w:t>»</w:t>
      </w:r>
      <w:r w:rsidRPr="008E1900">
        <w:rPr>
          <w:sz w:val="28"/>
          <w:szCs w:val="28"/>
        </w:rPr>
        <w:t xml:space="preserve"> показатели эффективности и результативности профессиональной служебной деятельности применяются в случае включения должности </w:t>
      </w:r>
      <w:r w:rsidR="0034387A">
        <w:rPr>
          <w:sz w:val="28"/>
          <w:szCs w:val="28"/>
        </w:rPr>
        <w:t>ведущего</w:t>
      </w:r>
      <w:r w:rsidR="00791F9A">
        <w:rPr>
          <w:sz w:val="28"/>
          <w:szCs w:val="28"/>
        </w:rPr>
        <w:t xml:space="preserve"> </w:t>
      </w:r>
      <w:r w:rsidR="006A3FF1">
        <w:rPr>
          <w:sz w:val="28"/>
          <w:szCs w:val="28"/>
        </w:rPr>
        <w:t>инспектора</w:t>
      </w:r>
      <w:r w:rsidRPr="008E1900">
        <w:rPr>
          <w:sz w:val="28"/>
          <w:szCs w:val="28"/>
        </w:rPr>
        <w:t xml:space="preserve"> в перечень должностей государственной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</w:p>
    <w:p w:rsidR="008E1900" w:rsidRDefault="008E1900" w:rsidP="002D1CD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</w:p>
    <w:p w:rsidR="008E1900" w:rsidRDefault="008E1900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Pr="00031F9F" w:rsidRDefault="00342DD9" w:rsidP="002D1CD1">
      <w:pPr>
        <w:pStyle w:val="ab"/>
        <w:spacing w:before="0" w:after="0"/>
        <w:ind w:left="5954" w:hanging="5954"/>
        <w:contextualSpacing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С должностным регламентом ознакомлен (а) ____________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__________ (подпись)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="008E1900">
        <w:rPr>
          <w:rFonts w:ascii="Times New Roman" w:hAnsi="Times New Roman" w:cs="Times New Roman"/>
          <w:color w:val="auto"/>
          <w:spacing w:val="0"/>
          <w:sz w:val="28"/>
        </w:rPr>
        <w:t xml:space="preserve">    </w:t>
      </w:r>
      <w:r w:rsidR="008E1900" w:rsidRPr="00031F9F">
        <w:rPr>
          <w:rFonts w:ascii="Times New Roman" w:hAnsi="Times New Roman" w:cs="Times New Roman"/>
          <w:color w:val="auto"/>
          <w:spacing w:val="0"/>
          <w:sz w:val="28"/>
        </w:rPr>
        <w:t>(ФИО)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       </w:t>
      </w:r>
    </w:p>
    <w:p w:rsidR="00342DD9" w:rsidRPr="00031F9F" w:rsidRDefault="00342DD9" w:rsidP="002D1CD1">
      <w:pPr>
        <w:pStyle w:val="ab"/>
        <w:spacing w:before="0" w:after="0"/>
        <w:ind w:left="4950" w:hanging="4950"/>
        <w:contextualSpacing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1 экз. копии получил (а) на руки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______________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_______________ </w:t>
      </w:r>
    </w:p>
    <w:p w:rsidR="00342DD9" w:rsidRPr="00031F9F" w:rsidRDefault="00342DD9" w:rsidP="002D1CD1">
      <w:pPr>
        <w:pStyle w:val="ab"/>
        <w:spacing w:before="0" w:after="0"/>
        <w:ind w:left="4950" w:hanging="4950"/>
        <w:contextualSpacing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(подпись)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(дата)</w:t>
      </w:r>
    </w:p>
    <w:p w:rsidR="00E11CC5" w:rsidRDefault="00342DD9" w:rsidP="002D1CD1">
      <w:pPr>
        <w:pStyle w:val="ab"/>
        <w:spacing w:before="0" w:after="0"/>
        <w:contextualSpacing/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В дело № ___________________</w:t>
      </w:r>
    </w:p>
    <w:sectPr w:rsidR="00E11CC5" w:rsidSect="00E11CC5">
      <w:headerReference w:type="even" r:id="rId30"/>
      <w:headerReference w:type="default" r:id="rId31"/>
      <w:footerReference w:type="even" r:id="rId32"/>
      <w:footerReference w:type="default" r:id="rId33"/>
      <w:footerReference w:type="first" r:id="rId34"/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3E" w:rsidRDefault="0000173E">
      <w:r>
        <w:separator/>
      </w:r>
    </w:p>
  </w:endnote>
  <w:endnote w:type="continuationSeparator" w:id="0">
    <w:p w:rsidR="0000173E" w:rsidRDefault="0000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DC138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1C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CC5">
      <w:rPr>
        <w:rStyle w:val="a7"/>
        <w:noProof/>
      </w:rPr>
      <w:t>2</w:t>
    </w:r>
    <w:r>
      <w:rPr>
        <w:rStyle w:val="a7"/>
      </w:rPr>
      <w:fldChar w:fldCharType="end"/>
    </w:r>
  </w:p>
  <w:p w:rsidR="00E11CC5" w:rsidRDefault="00E11C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>
    <w:pPr>
      <w:pStyle w:val="a8"/>
      <w:jc w:val="right"/>
    </w:pPr>
  </w:p>
  <w:p w:rsidR="00E11CC5" w:rsidRDefault="00E11C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>
    <w:pPr>
      <w:pStyle w:val="a8"/>
      <w:jc w:val="right"/>
    </w:pPr>
  </w:p>
  <w:p w:rsidR="00E11CC5" w:rsidRDefault="00E11C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3E" w:rsidRDefault="0000173E">
      <w:r>
        <w:separator/>
      </w:r>
    </w:p>
  </w:footnote>
  <w:footnote w:type="continuationSeparator" w:id="0">
    <w:p w:rsidR="0000173E" w:rsidRDefault="00001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DC138D" w:rsidP="00E11C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1C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CC5">
      <w:rPr>
        <w:rStyle w:val="a7"/>
        <w:noProof/>
      </w:rPr>
      <w:t>2</w:t>
    </w:r>
    <w:r>
      <w:rPr>
        <w:rStyle w:val="a7"/>
      </w:rPr>
      <w:fldChar w:fldCharType="end"/>
    </w:r>
  </w:p>
  <w:p w:rsidR="00E11CC5" w:rsidRDefault="00E11CC5" w:rsidP="00E11CC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94756"/>
      <w:docPartObj>
        <w:docPartGallery w:val="Page Numbers (Top of Page)"/>
        <w:docPartUnique/>
      </w:docPartObj>
    </w:sdtPr>
    <w:sdtEndPr/>
    <w:sdtContent>
      <w:p w:rsidR="00A02143" w:rsidRDefault="00DC138D">
        <w:pPr>
          <w:pStyle w:val="a5"/>
          <w:jc w:val="center"/>
        </w:pPr>
        <w:r>
          <w:fldChar w:fldCharType="begin"/>
        </w:r>
        <w:r w:rsidR="00A02143">
          <w:instrText>PAGE   \* MERGEFORMAT</w:instrText>
        </w:r>
        <w:r>
          <w:fldChar w:fldCharType="separate"/>
        </w:r>
        <w:r w:rsidR="001B450A">
          <w:rPr>
            <w:noProof/>
          </w:rPr>
          <w:t>12</w:t>
        </w:r>
        <w:r>
          <w:fldChar w:fldCharType="end"/>
        </w:r>
      </w:p>
    </w:sdtContent>
  </w:sdt>
  <w:p w:rsidR="00A02143" w:rsidRDefault="00A021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07F"/>
    <w:multiLevelType w:val="multilevel"/>
    <w:tmpl w:val="70643F8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cs="Times New Roman" w:hint="default"/>
      </w:rPr>
    </w:lvl>
  </w:abstractNum>
  <w:abstractNum w:abstractNumId="1">
    <w:nsid w:val="40F24B0A"/>
    <w:multiLevelType w:val="multilevel"/>
    <w:tmpl w:val="DD687B64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D9"/>
    <w:rsid w:val="0000173E"/>
    <w:rsid w:val="00003AC8"/>
    <w:rsid w:val="000269E2"/>
    <w:rsid w:val="00045D7C"/>
    <w:rsid w:val="0005215B"/>
    <w:rsid w:val="00061CA2"/>
    <w:rsid w:val="000635C7"/>
    <w:rsid w:val="000713C3"/>
    <w:rsid w:val="000A2BD9"/>
    <w:rsid w:val="000B7155"/>
    <w:rsid w:val="000C45B2"/>
    <w:rsid w:val="000F22BA"/>
    <w:rsid w:val="000F4C95"/>
    <w:rsid w:val="00107431"/>
    <w:rsid w:val="00113803"/>
    <w:rsid w:val="001249CA"/>
    <w:rsid w:val="001316AB"/>
    <w:rsid w:val="0013451C"/>
    <w:rsid w:val="0016261E"/>
    <w:rsid w:val="001823B1"/>
    <w:rsid w:val="00190AE7"/>
    <w:rsid w:val="00195853"/>
    <w:rsid w:val="001A2412"/>
    <w:rsid w:val="001A27B4"/>
    <w:rsid w:val="001A340E"/>
    <w:rsid w:val="001B450A"/>
    <w:rsid w:val="001B6CD4"/>
    <w:rsid w:val="001C740B"/>
    <w:rsid w:val="001E0272"/>
    <w:rsid w:val="001F2526"/>
    <w:rsid w:val="001F2F73"/>
    <w:rsid w:val="00207238"/>
    <w:rsid w:val="002076AC"/>
    <w:rsid w:val="00234837"/>
    <w:rsid w:val="00266522"/>
    <w:rsid w:val="00270FD5"/>
    <w:rsid w:val="00286CCF"/>
    <w:rsid w:val="00296C9B"/>
    <w:rsid w:val="00297EE6"/>
    <w:rsid w:val="002A79A6"/>
    <w:rsid w:val="002B1931"/>
    <w:rsid w:val="002C524B"/>
    <w:rsid w:val="002D0887"/>
    <w:rsid w:val="002D1CD1"/>
    <w:rsid w:val="002F3F61"/>
    <w:rsid w:val="002F7732"/>
    <w:rsid w:val="00313743"/>
    <w:rsid w:val="00316FB1"/>
    <w:rsid w:val="00331405"/>
    <w:rsid w:val="00340A2C"/>
    <w:rsid w:val="00342DD9"/>
    <w:rsid w:val="0034387A"/>
    <w:rsid w:val="003445A8"/>
    <w:rsid w:val="00352175"/>
    <w:rsid w:val="00397832"/>
    <w:rsid w:val="003A0259"/>
    <w:rsid w:val="003A035D"/>
    <w:rsid w:val="003A4264"/>
    <w:rsid w:val="003D4C7A"/>
    <w:rsid w:val="003E3059"/>
    <w:rsid w:val="003E654B"/>
    <w:rsid w:val="004061A9"/>
    <w:rsid w:val="00410AB3"/>
    <w:rsid w:val="00450D2F"/>
    <w:rsid w:val="0045601F"/>
    <w:rsid w:val="00464BAC"/>
    <w:rsid w:val="00477206"/>
    <w:rsid w:val="004D5B86"/>
    <w:rsid w:val="004D6012"/>
    <w:rsid w:val="004E76E1"/>
    <w:rsid w:val="004F38CC"/>
    <w:rsid w:val="00505C0E"/>
    <w:rsid w:val="005119B7"/>
    <w:rsid w:val="00515A77"/>
    <w:rsid w:val="005258F7"/>
    <w:rsid w:val="005277A6"/>
    <w:rsid w:val="00532CFD"/>
    <w:rsid w:val="00562BBC"/>
    <w:rsid w:val="005856E0"/>
    <w:rsid w:val="00590C89"/>
    <w:rsid w:val="00594D88"/>
    <w:rsid w:val="005957BE"/>
    <w:rsid w:val="005A4727"/>
    <w:rsid w:val="005A56E6"/>
    <w:rsid w:val="005E1CB7"/>
    <w:rsid w:val="005E7EE2"/>
    <w:rsid w:val="0060340B"/>
    <w:rsid w:val="00604646"/>
    <w:rsid w:val="00623077"/>
    <w:rsid w:val="00626810"/>
    <w:rsid w:val="006350BA"/>
    <w:rsid w:val="00636664"/>
    <w:rsid w:val="006448C0"/>
    <w:rsid w:val="00660F17"/>
    <w:rsid w:val="00661130"/>
    <w:rsid w:val="00661C31"/>
    <w:rsid w:val="006912B3"/>
    <w:rsid w:val="0069705B"/>
    <w:rsid w:val="006A3457"/>
    <w:rsid w:val="006A3FF1"/>
    <w:rsid w:val="006A6B56"/>
    <w:rsid w:val="006E3665"/>
    <w:rsid w:val="006E7318"/>
    <w:rsid w:val="006F62C8"/>
    <w:rsid w:val="0070195A"/>
    <w:rsid w:val="007070C4"/>
    <w:rsid w:val="00717C80"/>
    <w:rsid w:val="00730CA9"/>
    <w:rsid w:val="00743597"/>
    <w:rsid w:val="00752BA1"/>
    <w:rsid w:val="00756AE7"/>
    <w:rsid w:val="00786163"/>
    <w:rsid w:val="00786AC2"/>
    <w:rsid w:val="00791F9A"/>
    <w:rsid w:val="00797281"/>
    <w:rsid w:val="00797BCC"/>
    <w:rsid w:val="007B08C4"/>
    <w:rsid w:val="007B24A0"/>
    <w:rsid w:val="007B34F8"/>
    <w:rsid w:val="007B4413"/>
    <w:rsid w:val="007D48A3"/>
    <w:rsid w:val="007D4B11"/>
    <w:rsid w:val="007E0B73"/>
    <w:rsid w:val="007F3D7A"/>
    <w:rsid w:val="00842654"/>
    <w:rsid w:val="00856E55"/>
    <w:rsid w:val="00866C25"/>
    <w:rsid w:val="00895A10"/>
    <w:rsid w:val="008C3E1D"/>
    <w:rsid w:val="008D7E3F"/>
    <w:rsid w:val="008E1900"/>
    <w:rsid w:val="008F747C"/>
    <w:rsid w:val="00902EF6"/>
    <w:rsid w:val="009247C0"/>
    <w:rsid w:val="00944739"/>
    <w:rsid w:val="0095334D"/>
    <w:rsid w:val="00955BF7"/>
    <w:rsid w:val="00956995"/>
    <w:rsid w:val="00973965"/>
    <w:rsid w:val="009811B6"/>
    <w:rsid w:val="00983D6A"/>
    <w:rsid w:val="009A7E4C"/>
    <w:rsid w:val="009C3E2C"/>
    <w:rsid w:val="009D4890"/>
    <w:rsid w:val="009F3132"/>
    <w:rsid w:val="00A02143"/>
    <w:rsid w:val="00A25F29"/>
    <w:rsid w:val="00A347A9"/>
    <w:rsid w:val="00A36DB3"/>
    <w:rsid w:val="00A65BDE"/>
    <w:rsid w:val="00AA10A6"/>
    <w:rsid w:val="00AA1390"/>
    <w:rsid w:val="00AA5314"/>
    <w:rsid w:val="00AB52B9"/>
    <w:rsid w:val="00B13100"/>
    <w:rsid w:val="00B13142"/>
    <w:rsid w:val="00B16A98"/>
    <w:rsid w:val="00B22663"/>
    <w:rsid w:val="00B25037"/>
    <w:rsid w:val="00B4102B"/>
    <w:rsid w:val="00B67130"/>
    <w:rsid w:val="00B701C3"/>
    <w:rsid w:val="00BB1E6B"/>
    <w:rsid w:val="00BC7800"/>
    <w:rsid w:val="00BC7D9F"/>
    <w:rsid w:val="00BD00CA"/>
    <w:rsid w:val="00BE673A"/>
    <w:rsid w:val="00BF5004"/>
    <w:rsid w:val="00C00055"/>
    <w:rsid w:val="00C05F57"/>
    <w:rsid w:val="00C21BBA"/>
    <w:rsid w:val="00C376E6"/>
    <w:rsid w:val="00C50C1D"/>
    <w:rsid w:val="00C6438C"/>
    <w:rsid w:val="00C731F9"/>
    <w:rsid w:val="00CB0ADC"/>
    <w:rsid w:val="00CB4611"/>
    <w:rsid w:val="00CB4B55"/>
    <w:rsid w:val="00CF60DE"/>
    <w:rsid w:val="00D36338"/>
    <w:rsid w:val="00D522C0"/>
    <w:rsid w:val="00D66D23"/>
    <w:rsid w:val="00DB0326"/>
    <w:rsid w:val="00DB7EAD"/>
    <w:rsid w:val="00DC138D"/>
    <w:rsid w:val="00DC26D7"/>
    <w:rsid w:val="00DF3A41"/>
    <w:rsid w:val="00E023BB"/>
    <w:rsid w:val="00E02E7A"/>
    <w:rsid w:val="00E03143"/>
    <w:rsid w:val="00E11CC5"/>
    <w:rsid w:val="00E173E2"/>
    <w:rsid w:val="00E31693"/>
    <w:rsid w:val="00E45FF8"/>
    <w:rsid w:val="00E55CC1"/>
    <w:rsid w:val="00E71BC5"/>
    <w:rsid w:val="00E80FE4"/>
    <w:rsid w:val="00EA0070"/>
    <w:rsid w:val="00EA368A"/>
    <w:rsid w:val="00EB30A3"/>
    <w:rsid w:val="00EC55D8"/>
    <w:rsid w:val="00ED7884"/>
    <w:rsid w:val="00EE4A0D"/>
    <w:rsid w:val="00EE5632"/>
    <w:rsid w:val="00F159C5"/>
    <w:rsid w:val="00F21531"/>
    <w:rsid w:val="00F63C7E"/>
    <w:rsid w:val="00F709CD"/>
    <w:rsid w:val="00F84FE5"/>
    <w:rsid w:val="00F85019"/>
    <w:rsid w:val="00F938F2"/>
    <w:rsid w:val="00FA7F14"/>
    <w:rsid w:val="00FB08B4"/>
    <w:rsid w:val="00FB21C6"/>
    <w:rsid w:val="00FD033D"/>
    <w:rsid w:val="00FD4AA9"/>
    <w:rsid w:val="00FD7F27"/>
    <w:rsid w:val="00FE7358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2DD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342D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42DD9"/>
    <w:rPr>
      <w:rFonts w:cs="Times New Roman"/>
    </w:rPr>
  </w:style>
  <w:style w:type="paragraph" w:styleId="a8">
    <w:name w:val="footer"/>
    <w:basedOn w:val="a"/>
    <w:link w:val="a9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2D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342DD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link w:val="ad"/>
    <w:uiPriority w:val="99"/>
    <w:semiHidden/>
    <w:unhideWhenUsed/>
    <w:rsid w:val="00464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11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C0005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2DD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342D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42DD9"/>
    <w:rPr>
      <w:rFonts w:cs="Times New Roman"/>
    </w:rPr>
  </w:style>
  <w:style w:type="paragraph" w:styleId="a8">
    <w:name w:val="footer"/>
    <w:basedOn w:val="a"/>
    <w:link w:val="a9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2D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342DD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link w:val="ad"/>
    <w:uiPriority w:val="99"/>
    <w:semiHidden/>
    <w:unhideWhenUsed/>
    <w:rsid w:val="00464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11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C0005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7305FA4121BFEA9421F6242F36E3892D067DA18389B18957B0F689A86F7454C6v0yAI" TargetMode="External"/><Relationship Id="rId18" Type="http://schemas.openxmlformats.org/officeDocument/2006/relationships/hyperlink" Target="consultantplus://offline/ref=487305FA4121BFEA9421E829395ABC8C280520A98587B3DB0CE4F0DEF7v3yFI" TargetMode="External"/><Relationship Id="rId26" Type="http://schemas.openxmlformats.org/officeDocument/2006/relationships/hyperlink" Target="consultantplus://offline/ref=487305FA4121BFEA9421E829395ABC8C280C2AAE8489B3DB0CE4F0DEF7v3y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7305FA4121BFEA9421E829395ABC8C280C2AAE8489B3DB0CE4F0DEF73F7201864A2369FBvDy2I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7305FA4121BFEA9421E829395ABC8C280C2AAE8489B3DB0CE4F0DEF7v3yFI" TargetMode="External"/><Relationship Id="rId17" Type="http://schemas.openxmlformats.org/officeDocument/2006/relationships/hyperlink" Target="consultantplus://offline/ref=94786894E8DFB653A3EF53AC6C5D0623CF822FBCF50D64E043F5DAC6C3AAE198B154439A020857B5aEE9K" TargetMode="External"/><Relationship Id="rId25" Type="http://schemas.openxmlformats.org/officeDocument/2006/relationships/hyperlink" Target="consultantplus://offline/ref=487305FA4121BFEA9421E829395ABC8C280C2AAF808AB3DB0CE4F0DEF7v3yFI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7305FA4121BFEA9421F6242F36E3892D067DA1838ABD8856B3F689A86F7454C6v0yAI" TargetMode="External"/><Relationship Id="rId20" Type="http://schemas.openxmlformats.org/officeDocument/2006/relationships/hyperlink" Target="consultantplus://offline/ref=487305FA4121BFEA9421E829395ABC8C280C2AAE8489B3DB0CE4F0DEF73F7201864A2369F9D7ED46vAyBI" TargetMode="External"/><Relationship Id="rId29" Type="http://schemas.openxmlformats.org/officeDocument/2006/relationships/hyperlink" Target="consultantplus://offline/ref=487305FA4121BFEA9421F6242F36E3892D067DA18389B18955B9F689A86F7454C60A253CBA93E04FA30378B3vFy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7305FA4121BFEA9421E829395ABC8C280C2AAF808AB3DB0CE4F0DEF7v3yFI" TargetMode="External"/><Relationship Id="rId24" Type="http://schemas.openxmlformats.org/officeDocument/2006/relationships/hyperlink" Target="consultantplus://offline/ref=487305FA4121BFEA9421E829395ABC8C280C2AAF808AB3DB0CE4F0DEF73F7201864A2369F9D7EC4BvAy7I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7305FA4121BFEA9421F6242F36E3892D067DA18389B18955B9F689A86F7454C6v0yAI" TargetMode="External"/><Relationship Id="rId23" Type="http://schemas.openxmlformats.org/officeDocument/2006/relationships/hyperlink" Target="consultantplus://offline/ref=487305FA4121BFEA9421E829395ABC8C280C2AAF808AB3DB0CE4F0DEF73F7201864A2369F9D7EC4CvAy0I" TargetMode="External"/><Relationship Id="rId28" Type="http://schemas.openxmlformats.org/officeDocument/2006/relationships/hyperlink" Target="consultantplus://offline/ref=487305FA4121BFEA9421F6242F36E3892D067DA1868EBD8B53BBAB83A0367856vCy1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87305FA4121BFEA9421E829395ABC8C280D21AC858EB3DB0CE4F0DEF7v3yFI" TargetMode="External"/><Relationship Id="rId19" Type="http://schemas.openxmlformats.org/officeDocument/2006/relationships/hyperlink" Target="http://www.ksp.r52.ru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7305FA4121BFEA9421E829395ABC8C280524A989D9E4D95DB1FEvDyBI" TargetMode="External"/><Relationship Id="rId14" Type="http://schemas.openxmlformats.org/officeDocument/2006/relationships/hyperlink" Target="consultantplus://offline/ref=487305FA4121BFEA9421F6242F36E3892D067DA1838ABD8B58B0F689A86F7454C6v0yAI" TargetMode="External"/><Relationship Id="rId22" Type="http://schemas.openxmlformats.org/officeDocument/2006/relationships/hyperlink" Target="consultantplus://offline/ref=487305FA4121BFEA9421E829395ABC8C280C2AAF808AB3DB0CE4F0DEF73F7201864A2369F9D7EC49vAyAI" TargetMode="External"/><Relationship Id="rId27" Type="http://schemas.openxmlformats.org/officeDocument/2006/relationships/hyperlink" Target="consultantplus://offline/ref=487305FA4121BFEA9421E829395ABC8C280C2AAF808AB3DB0CE4F0DEF73F7201864A2369F9D7EC49vAyAI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94A4-E7F5-4F38-9E73-223BD15F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Оксана Анатольевна Фадеева</cp:lastModifiedBy>
  <cp:revision>2</cp:revision>
  <cp:lastPrinted>2019-11-14T07:52:00Z</cp:lastPrinted>
  <dcterms:created xsi:type="dcterms:W3CDTF">2021-01-25T12:07:00Z</dcterms:created>
  <dcterms:modified xsi:type="dcterms:W3CDTF">2021-01-25T12:07:00Z</dcterms:modified>
</cp:coreProperties>
</file>